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6"/>
        <w:ind w:left="1068" w:right="1222"/>
        <w:jc w:val="center"/>
      </w:pPr>
      <w:r>
        <w:rPr/>
        <w:t>ВЫПИСКА</w:t>
      </w:r>
    </w:p>
    <w:p>
      <w:pPr>
        <w:pStyle w:val="BodyText"/>
        <w:spacing w:line="240" w:lineRule="auto" w:before="49"/>
        <w:ind w:left="1068" w:right="1222"/>
        <w:jc w:val="center"/>
      </w:pPr>
      <w:r>
        <w:rPr/>
        <w:t>из</w:t>
      </w:r>
      <w:r>
        <w:rPr>
          <w:spacing w:val="-10"/>
        </w:rPr>
        <w:t> </w:t>
      </w:r>
      <w:r>
        <w:rPr/>
        <w:t>Единого</w:t>
      </w:r>
      <w:r>
        <w:rPr>
          <w:spacing w:val="-10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юридических</w:t>
      </w:r>
      <w:r>
        <w:rPr>
          <w:spacing w:val="-10"/>
        </w:rPr>
        <w:t> </w:t>
      </w:r>
      <w:r>
        <w:rPr/>
        <w:t>лиц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7777" w:val="left" w:leader="none"/>
          <w:tab w:pos="8395" w:val="left" w:leader="none"/>
        </w:tabs>
        <w:spacing w:line="258" w:lineRule="exact"/>
        <w:ind w:left="664" w:right="0"/>
        <w:jc w:val="left"/>
      </w:pPr>
      <w:r>
        <w:rPr/>
        <w:t>02.06.2020</w:t>
        <w:tab/>
      </w:r>
      <w:r>
        <w:rPr>
          <w:w w:val="95"/>
        </w:rPr>
        <w:t>№</w:t>
        <w:tab/>
      </w:r>
      <w:r>
        <w:rPr/>
        <w:t>ЮЭ9965-20-</w:t>
      </w:r>
      <w:r>
        <w:rPr/>
      </w:r>
    </w:p>
    <w:p>
      <w:pPr>
        <w:pStyle w:val="BodyText"/>
        <w:spacing w:line="258" w:lineRule="exact"/>
        <w:ind w:left="0" w:right="781"/>
        <w:jc w:val="right"/>
      </w:pPr>
      <w:r>
        <w:rPr/>
        <w:t>66906401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8045" w:val="left" w:leader="none"/>
        </w:tabs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09.2pt;height:.1pt;mso-position-horizontal-relative:char;mso-position-vertical-relative:line" coordorigin="0,0" coordsize="2184,2">
            <v:group style="position:absolute;left:1;top:1;width:2182;height:2" coordorigin="1,1" coordsize="2182,2">
              <v:shape style="position:absolute;left:1;top:1;width:2182;height:2" coordorigin="1,1" coordsize="2182,0" path="m1,1l2183,1e" filled="false" stroked="true" strokeweight=".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9.3pt;height:.1pt;mso-position-horizontal-relative:char;mso-position-vertical-relative:line" coordorigin="0,0" coordsize="1986,2">
            <v:group style="position:absolute;left:1;top:1;width:1984;height:2" coordorigin="1,1" coordsize="1984,2">
              <v:shape style="position:absolute;left:1;top:1;width:1984;height:2" coordorigin="1,1" coordsize="1984,0" path="m1,1l1984,1e" filled="false" stroked="true" strokeweight=".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2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дата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формирования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выписки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Настоящая</w:t>
      </w:r>
      <w:r>
        <w:rPr>
          <w:spacing w:val="-10"/>
        </w:rPr>
        <w:t> </w:t>
      </w:r>
      <w:r>
        <w:rPr/>
        <w:t>выписка</w:t>
      </w:r>
      <w:r>
        <w:rPr>
          <w:spacing w:val="-10"/>
        </w:rPr>
        <w:t> </w:t>
      </w:r>
      <w:r>
        <w:rPr/>
        <w:t>содержит</w:t>
      </w:r>
      <w:r>
        <w:rPr>
          <w:spacing w:val="-9"/>
        </w:rPr>
        <w:t> </w:t>
      </w:r>
      <w:r>
        <w:rPr/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юридическом</w:t>
      </w:r>
      <w:r>
        <w:rPr>
          <w:spacing w:val="-9"/>
        </w:rPr>
        <w:t> </w:t>
      </w:r>
      <w:r>
        <w:rPr/>
        <w:t>лице</w:t>
      </w:r>
      <w:r>
        <w:rPr/>
      </w:r>
    </w:p>
    <w:p>
      <w:pPr>
        <w:pStyle w:val="BodyText"/>
        <w:spacing w:line="240" w:lineRule="exact" w:before="181"/>
        <w:ind w:left="1068" w:right="1223"/>
        <w:jc w:val="center"/>
      </w:pPr>
      <w:r>
        <w:rPr/>
        <w:t>ЧАСТНОЕ</w:t>
      </w:r>
      <w:r>
        <w:rPr>
          <w:spacing w:val="-20"/>
        </w:rPr>
        <w:t> </w:t>
      </w:r>
      <w:r>
        <w:rPr/>
        <w:t>УЧРЕЖДЕНИЕ</w:t>
      </w:r>
      <w:r>
        <w:rPr>
          <w:spacing w:val="-20"/>
        </w:rPr>
        <w:t> </w:t>
      </w:r>
      <w:r>
        <w:rPr/>
        <w:t>ЗДРАВООХРАНЕНИЯ</w:t>
      </w:r>
      <w:r>
        <w:rPr>
          <w:spacing w:val="-19"/>
        </w:rPr>
        <w:t> </w:t>
      </w:r>
      <w:r>
        <w:rPr/>
        <w:t>"ПОЛИКЛИНИКА</w:t>
      </w:r>
      <w:r>
        <w:rPr>
          <w:spacing w:val="-20"/>
        </w:rPr>
        <w:t> </w:t>
      </w:r>
      <w:r>
        <w:rPr/>
        <w:t>"РЖД-</w:t>
      </w:r>
      <w:r>
        <w:rPr>
          <w:w w:val="99"/>
        </w:rPr>
        <w:t> </w:t>
      </w:r>
      <w:r>
        <w:rPr/>
        <w:t>МЕДИЦИНА"ГОРОДА</w:t>
      </w:r>
      <w:r>
        <w:rPr>
          <w:spacing w:val="-33"/>
        </w:rPr>
        <w:t> </w:t>
      </w:r>
      <w:r>
        <w:rPr/>
        <w:t>УЖУР"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5.9pt;height:.1pt;mso-position-horizontal-relative:char;mso-position-vertical-relative:line" coordorigin="0,0" coordsize="9918,2">
            <v:group style="position:absolute;left:1;top:1;width:9916;height:2" coordorigin="1,1" coordsize="9916,2">
              <v:shape style="position:absolute;left:1;top:1;width:9916;height:2" coordorigin="1,1" coordsize="9916,0" path="m1,1l9917,1e" filled="false" stroked="true" strokeweight=".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068" w:right="122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полное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наименование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юридического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лица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left="2611" w:right="0"/>
        <w:jc w:val="left"/>
      </w:pPr>
      <w:r>
        <w:rPr/>
        <w:pict>
          <v:shape style="position:absolute;margin-left:217.440002pt;margin-top:2.603096pt;width:174.35pt;height:16.3500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>
                    <w:trPr>
                      <w:trHeight w:val="325" w:hRule="exact"/>
                    </w:trPr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ОГРН</w:t>
      </w:r>
    </w:p>
    <w:p>
      <w:pPr>
        <w:pStyle w:val="BodyText"/>
        <w:spacing w:line="240" w:lineRule="auto" w:before="149"/>
        <w:ind w:right="0"/>
        <w:jc w:val="left"/>
      </w:pPr>
      <w:r>
        <w:rPr/>
        <w:t>включенные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Единый</w:t>
      </w:r>
      <w:r>
        <w:rPr>
          <w:spacing w:val="-8"/>
        </w:rPr>
        <w:t> </w:t>
      </w:r>
      <w:r>
        <w:rPr/>
        <w:t>государственный</w:t>
      </w:r>
      <w:r>
        <w:rPr>
          <w:spacing w:val="-8"/>
        </w:rPr>
        <w:t> </w:t>
      </w:r>
      <w:r>
        <w:rPr/>
        <w:t>реестр</w:t>
      </w:r>
      <w:r>
        <w:rPr>
          <w:spacing w:val="-8"/>
        </w:rPr>
        <w:t> </w:t>
      </w:r>
      <w:r>
        <w:rPr/>
        <w:t>юридических</w:t>
      </w:r>
      <w:r>
        <w:rPr>
          <w:spacing w:val="-8"/>
        </w:rPr>
        <w:t> </w:t>
      </w:r>
      <w:r>
        <w:rPr/>
        <w:t>лиц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состоянию</w:t>
      </w:r>
      <w:r>
        <w:rPr>
          <w:spacing w:val="-8"/>
        </w:rPr>
        <w:t> </w:t>
      </w:r>
      <w:r>
        <w:rPr/>
        <w:t>на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1738"/>
        <w:gridCol w:w="1146"/>
      </w:tblGrid>
      <w:tr>
        <w:trPr>
          <w:trHeight w:val="379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02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 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>
        <w:trPr>
          <w:trHeight w:val="290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9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4.9pt;height:.1pt;mso-position-horizontal-relative:char;mso-position-vertical-relative:line" coordorigin="0,0" coordsize="498,2">
                  <v:group style="position:absolute;left:1;top:1;width:496;height:2" coordorigin="1,1" coordsize="496,2">
                    <v:shape style="position:absolute;left:1;top:1;width:496;height:2" coordorigin="1,1" coordsize="496,0" path="m1,1l497,1e" filled="false" stroked="true" strokeweight=".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число</w:t>
            </w:r>
          </w:p>
        </w:tc>
        <w:tc>
          <w:tcPr>
            <w:tcW w:w="17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месяц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прописью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9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ЧАСТНОЕ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УЧРЕЖДЕНИЕ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ЗДРАВООХРАНЕНИЯ   </w:t>
            </w:r>
            <w:r>
              <w:rPr>
                <w:rFonts w:ascii="Times New Roman" w:hAnsi="Times New Roman"/>
                <w:spacing w:val="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"ПОЛИКЛИНИКА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"РЖД-МЕДИЦИНА"ГОРОДА</w:t>
            </w:r>
            <w:r>
              <w:rPr>
                <w:rFonts w:ascii="Times New Roman" w:hAnsi="Times New Roman"/>
                <w:spacing w:val="-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УЖУР"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Сокращенное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ЧУЗ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"РЖД-МЕДИЦИНА"Г.УЖУР"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2192468752397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28.08.2019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(место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нахождения)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Почтовый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индекс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662250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Субъект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КРАЙ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КРАСНОЯРСКИЙ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(улус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УЖУРСКИЙ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(волость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УЖУР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(проспект,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т.д.)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ЖЕЛЕЗНОДОРОЖНАЯ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(владение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2162468302687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04.03.2016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6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регистрирующем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месту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нахождения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юридического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0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,660133,,,Красноярск</w:t>
            </w:r>
            <w:r>
              <w:rPr>
                <w:rFonts w:ascii="Times New Roman" w:hAnsi="Times New Roman"/>
                <w:spacing w:val="-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г,,Партизана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Железняка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ул,46,,</w:t>
            </w:r>
          </w:p>
        </w:tc>
      </w:tr>
    </w:tbl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1900" w:h="16840"/>
          <w:pgMar w:footer="709" w:top="820" w:bottom="900" w:left="1020" w:right="5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5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2112400042918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15.07.2011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8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учете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налоговом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2439006108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243901001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постановки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учет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налогового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6162468457630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23.11.2016</w:t>
            </w:r>
          </w:p>
        </w:tc>
      </w:tr>
      <w:tr>
        <w:trPr>
          <w:trHeight w:val="56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2590" w:right="771" w:hanging="18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качестве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страхователя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территориальном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Пенсионного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фонда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034055004189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28.09.2004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4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территориального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Пенсионного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6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Пенсионного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фонда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Ужурском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2072439004867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26.02.2007</w:t>
            </w:r>
          </w:p>
        </w:tc>
      </w:tr>
      <w:tr>
        <w:trPr>
          <w:trHeight w:val="56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2261" w:right="449" w:hanging="18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качестве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страхователя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исполнительном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органе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Фонда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социального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страхования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Российской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241346048324131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19.08.2004</w:t>
            </w:r>
          </w:p>
        </w:tc>
      </w:tr>
      <w:tr>
        <w:trPr>
          <w:trHeight w:val="104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5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исполнительного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Фонда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социального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№13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exact" w:before="14"/>
              <w:ind w:left="38" w:right="2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отделения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Фонда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социального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5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30.11.2004</w:t>
            </w:r>
          </w:p>
        </w:tc>
      </w:tr>
      <w:tr>
        <w:trPr>
          <w:trHeight w:val="56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4691" w:right="130" w:hanging="45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лице,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имеющем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право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без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доверенности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действовать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от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имени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юридического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2182468489025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данном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20.04.2018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ЦЕЛИЩЕВА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243900822602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2182468489025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20.04.2018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ВРАЧ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2182468489025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20.04.2018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учредителях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(участниках)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юридического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данном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1037739877295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7708503727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ОТКРЫТОЕ</w:t>
            </w:r>
            <w:r>
              <w:rPr>
                <w:rFonts w:ascii="Times New Roman" w:hAnsi="Times New Roman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АКЦИОНЕРНОЕ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exact" w:before="14"/>
              <w:ind w:left="38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ОБЩЕСТВО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"РОССИЙСКИЕ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ЖЕЛЕЗНЫЕ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ДОРОГИ"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80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видах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экономической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Общероссийскому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классификатору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видов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экономической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(ОКВЭД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ОК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029-2014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КДЕС.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Ред.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i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об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основном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виде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8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2142468407739</w:t>
            </w:r>
          </w:p>
        </w:tc>
      </w:tr>
      <w:tr>
        <w:trPr>
          <w:trHeight w:val="240" w:hRule="exact"/>
        </w:trPr>
        <w:tc>
          <w:tcPr>
            <w:tcW w:w="6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исправлении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ошибки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611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11.07.2014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указанных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b/>
                <w:i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дополнительных</w:t>
            </w:r>
            <w:r>
              <w:rPr>
                <w:rFonts w:ascii="Times New Roman" w:hAnsi="Times New Roman"/>
                <w:b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видах</w:t>
            </w:r>
            <w:r>
              <w:rPr>
                <w:rFonts w:ascii="Times New Roman" w:hAnsi="Times New Roman"/>
                <w:b/>
                <w:i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86.10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больничных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2142468407739</w:t>
            </w:r>
          </w:p>
        </w:tc>
      </w:tr>
      <w:tr>
        <w:trPr>
          <w:trHeight w:val="240" w:hRule="exact"/>
        </w:trPr>
        <w:tc>
          <w:tcPr>
            <w:tcW w:w="6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исправлении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ошибки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611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11.07.2014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указанных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86.21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Общая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врачебная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практика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2142468407739</w:t>
            </w:r>
          </w:p>
        </w:tc>
      </w:tr>
      <w:tr>
        <w:trPr>
          <w:trHeight w:val="240" w:hRule="exact"/>
        </w:trPr>
        <w:tc>
          <w:tcPr>
            <w:tcW w:w="6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исправлении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ошибки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611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11.07.2014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указанных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86.23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Стоматологическая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практика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287" w:hRule="exact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1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2142468407739</w:t>
            </w:r>
          </w:p>
        </w:tc>
      </w:tr>
      <w:tr>
        <w:trPr>
          <w:trHeight w:val="240" w:hRule="exact"/>
        </w:trPr>
        <w:tc>
          <w:tcPr>
            <w:tcW w:w="6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исправлении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ошибки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611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11.07.2014</w:t>
            </w:r>
          </w:p>
        </w:tc>
      </w:tr>
      <w:tr>
        <w:trPr>
          <w:trHeight w:val="278" w:hRule="exact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указанных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лицензиях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24.49.01.002.Л.000117.11.06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20.11.2006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начала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20.11.2006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7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лицензируемой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Прочие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услуги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4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выдавшего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переоформившего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Федеральной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надзору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сфере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защиты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потребителей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благополучия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человека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Красноярскому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краю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5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2062439017001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04.12.2006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ЛО-24-01-004535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27.09.2019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начала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27.09.2019</w:t>
            </w:r>
          </w:p>
        </w:tc>
      </w:tr>
      <w:tr>
        <w:trPr>
          <w:trHeight w:val="17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7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лицензируемой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Медицинская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указанной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деятельности,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осуществляемой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медицинскими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другими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организациями,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входящими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частную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систему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здравоохранения,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инновационного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"Сколково")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4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выдавшего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переоформившего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2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здравоохранения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5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2192468848691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02.10.2019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записях,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внесенных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Единый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государственный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реестр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юридических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Инспекция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налогам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сборам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Ужурскому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документах,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Заявление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Р11001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02.08.2004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Устав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2844 р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квитанция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б/н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свидетельстве,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подтверждающем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факт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 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Серия,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выдачи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свидетельства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24 002767167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</w:tbl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статусе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внесены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исправления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ошибкой,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допущенной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регистрирующим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8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внесены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исправления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технической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ошибкой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2142468407739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11.07.2014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04.08.2004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5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учете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Инспекция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налогам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сборам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Ужурскому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30.11.2004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качестве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страхователя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исполнительном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социального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страхования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Инспекция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Министерства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налогам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сборам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 Ужурскому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району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2062439017001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04.12.2006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краю,</w:t>
            </w:r>
            <w:r>
              <w:rPr>
                <w:rFonts w:ascii="Times New Roman" w:hAnsi="Times New Roman" w:cs="Times New Roman" w:eastAsia="Times New Roman"/>
                <w:spacing w:val="-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Таймырскому</w:t>
            </w:r>
            <w:r>
              <w:rPr>
                <w:rFonts w:ascii="Times New Roman" w:hAnsi="Times New Roman" w:cs="Times New Roman" w:eastAsia="Times New Roman"/>
                <w:spacing w:val="-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(Долгано-Ненецкому)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Эвенкийскому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округам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2072439004867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26.02.2007</w:t>
            </w:r>
          </w:p>
        </w:tc>
      </w:tr>
      <w:tr>
        <w:trPr>
          <w:trHeight w:val="104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качестве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страхователя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территориальном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Пенсионного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фонда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2092400030248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25.09.2009</w:t>
            </w:r>
          </w:p>
        </w:tc>
      </w:tr>
    </w:tbl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17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регистрация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изменений,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внесенных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учредительные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документы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связанных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внесением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Едином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основании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8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Федеральной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Красноярскому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краю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документах,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8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РН0003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изм.сведений,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вносимых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уч.докум.НО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ЮЛ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1654р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03.08.2009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7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пошлины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02.09.2009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869-р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21.09.2009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свидетельстве,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подтверждающем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факт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 ЕГРЮЛ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Серия,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выдачи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свидетельства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24 005364182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25.09.2009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2092400033581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09.11.2009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8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Федеральной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Красноярскому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краю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2102400018059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07.07.2010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предоставлении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8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Федеральной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Красноярскому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краю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2142468246370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18.04.2014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переоформлении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подтверждающих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продлении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срока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2142468287070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09.05.2014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переоформлении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подтверждающих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продлении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срока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2142468407739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11.07.2014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Внесение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 юридическом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 Едином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реестре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ошибками,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допущенными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5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которую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внесены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исправления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1042400950459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03.08.2004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2142468648782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24.11.2014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переоформлении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подтверждающих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продлении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срока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2152468135785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03.03.2015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юридическом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содержащихся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</w:p>
        </w:tc>
      </w:tr>
    </w:tbl>
    <w:p>
      <w:pPr>
        <w:spacing w:after="0" w:line="240" w:lineRule="exact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документах,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(Р14001)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 ИЗМ.СВЕДЕНИЙ,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СВЯЗАННЫХ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УЧРЕД.ДОКУМЕНТОВ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248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30.07.2014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139-Р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25.02.2015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СОПРОВОДИТЕЛЬНОЕ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24/03-926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25.02.2015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2152468288575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21.05.2015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аннулировании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статусе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6"/>
              <w:ind w:left="39" w:right="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4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2162468622314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29.03.2016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2152468300796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23.05.2015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аннулировании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статусе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2162468667095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06.04.2016</w:t>
            </w:r>
          </w:p>
        </w:tc>
      </w:tr>
    </w:tbl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2152468304580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24.05.2015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аннулировании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статусе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2162468692110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08.04.2016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2162468302687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04.03.2016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Внесение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Едином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переименованием</w:t>
            </w:r>
            <w:r>
              <w:rPr>
                <w:rFonts w:ascii="Times New Roman" w:hAnsi="Times New Roman"/>
                <w:spacing w:val="-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(переподчинением)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адресных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объектов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2162468622314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29.03.2016</w:t>
            </w:r>
          </w:p>
        </w:tc>
      </w:tr>
      <w:tr>
        <w:trPr>
          <w:trHeight w:val="17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Признание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внесенной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Единый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поступившие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основании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поступившего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> указанного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7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2152468288575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21.05.2015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2162468622336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29.03.2016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признании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утратившей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силу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2162468667095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06.04.2016</w:t>
            </w:r>
          </w:p>
        </w:tc>
      </w:tr>
    </w:tbl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17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Признание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внесенной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Единый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поступившие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основании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поступившего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> указанного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7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2152468300796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23.05.2015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2162468667359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06.04.2016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признании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утратившей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силу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2162468688864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07.04.2016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признании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утратившей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силу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2162468692110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08.04.2016</w:t>
            </w:r>
          </w:p>
        </w:tc>
      </w:tr>
      <w:tr>
        <w:trPr>
          <w:trHeight w:val="17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Признание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внесенной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Единый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содержащей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поступившие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основании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сообщения,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поступившего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> указанного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7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признана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недействительной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2152468304580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24.05.2015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6162468256362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06.10.2016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юридическом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содержащихся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документах,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Р14001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 ИЗМ.СВЕДЕНИЙ,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СВЯЗАННЫХ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ИЗМ.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УЧРЕД.ДОКУМЕНТОВ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(П.2.1)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НВСК-07-05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15.09.2016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1166-Р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28.09.2016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СОПРОВОДИТЕЛЬНОЕ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24/03-5827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29.09.2016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6162468457630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23.11.2016</w:t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5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учете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налоговом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документах,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СЛУЖЕБНАЯ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ЗАПИСКА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2182468489025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20.04.2018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2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юридическом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содержащихся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</w:t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документах,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4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Р14001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 ИЗМ.СВЕДЕНИЙ,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СВЯЗАННЫХ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ИЗМ.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УЧРЕД.ДОКУМЕНТОВ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(П.2.1)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НВСК-07-01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16.03.2018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340-Р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13.04.2018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СОПРОВОДИТЕЛЬНОЕ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24/03-1879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13.04.2018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2182468550515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16.05.2018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переоформлении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подтверждающих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продлении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срока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6182468030574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17.10.2018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переоформлении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подтверждающих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продлении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срока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2192468752397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28.08.2019</w:t>
            </w:r>
          </w:p>
        </w:tc>
      </w:tr>
      <w:tr>
        <w:trPr>
          <w:trHeight w:val="17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регистрация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изменений,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внесенных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учредительные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документы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юридического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лица,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связанных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внесением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юридическом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Едином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реестре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основании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документах,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представленных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9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(Р13001)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 ИЗМ.СВЕДЕНИЙ,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ВНОСИМЫХ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УЧ.ДОКУМ.НО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ЮЛ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РЕДАКЦИИ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0" w:footer="709" w:top="780" w:bottom="900" w:left="10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1167/Р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04.06.2018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1426/Р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11.07.2019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941-Р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19.08.2019</w:t>
            </w:r>
          </w:p>
        </w:tc>
      </w:tr>
      <w:tr>
        <w:trPr>
          <w:trHeight w:val="320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СОПРОВОДИТЕЛЬНОЕ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24/03-4823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20.08.2019</w:t>
            </w:r>
          </w:p>
        </w:tc>
      </w:tr>
      <w:tr>
        <w:trPr>
          <w:trHeight w:val="325" w:hRule="exact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58" w:lineRule="exact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2192468848691</w:t>
            </w:r>
          </w:p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02.10.2019</w:t>
            </w:r>
          </w:p>
        </w:tc>
      </w:tr>
      <w:tr>
        <w:trPr>
          <w:trHeight w:val="128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3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лицензирующим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органом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переоформлении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подтверждающих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(сведений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продлении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срока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лицензии)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5" w:hRule="exact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регистрирующего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органа,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внесена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ЕГРЮЛ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exact" w:before="47"/>
              <w:ind w:left="38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Межрайонная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инспекция</w:t>
            </w:r>
            <w:r>
              <w:rPr>
                <w:rFonts w:ascii="Times New Roman" w:hAnsi="Times New Roman" w:cs="Times New Roman" w:eastAsia="Times New Roman"/>
                <w:spacing w:val="-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Красноярскому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краю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exact" w:before="101"/>
        <w:ind w:right="291"/>
        <w:jc w:val="both"/>
      </w:pPr>
      <w:r>
        <w:rPr>
          <w:spacing w:val="14"/>
        </w:rPr>
        <w:t>Выписка</w:t>
      </w:r>
      <w:r>
        <w:rPr>
          <w:spacing w:val="7"/>
        </w:rPr>
        <w:t> </w:t>
      </w:r>
      <w:r>
        <w:rPr>
          <w:spacing w:val="15"/>
        </w:rPr>
        <w:t>сформирована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15"/>
        </w:rPr>
        <w:t>использованием</w:t>
      </w:r>
      <w:r>
        <w:rPr>
          <w:spacing w:val="8"/>
        </w:rPr>
        <w:t> </w:t>
      </w:r>
      <w:r>
        <w:rPr>
          <w:spacing w:val="14"/>
        </w:rPr>
        <w:t>сервиса</w:t>
      </w:r>
      <w:r>
        <w:rPr>
          <w:spacing w:val="7"/>
        </w:rPr>
        <w:t> </w:t>
      </w:r>
      <w:r>
        <w:rPr>
          <w:spacing w:val="15"/>
        </w:rPr>
        <w:t>«Предоставление</w:t>
      </w:r>
      <w:r>
        <w:rPr>
          <w:spacing w:val="7"/>
        </w:rPr>
        <w:t> </w:t>
      </w:r>
      <w:r>
        <w:rPr>
          <w:spacing w:val="14"/>
        </w:rPr>
        <w:t>сведений</w:t>
      </w:r>
      <w:r>
        <w:rPr>
          <w:spacing w:val="8"/>
        </w:rPr>
        <w:t> </w:t>
      </w:r>
      <w:r>
        <w:rPr>
          <w:spacing w:val="17"/>
        </w:rPr>
        <w:t>из</w:t>
      </w:r>
      <w:r>
        <w:rPr>
          <w:spacing w:val="109"/>
        </w:rPr>
        <w:t> </w:t>
      </w:r>
      <w:r>
        <w:rPr>
          <w:spacing w:val="6"/>
        </w:rPr>
        <w:t>ЕГРЮЛ/ЕГРИП»,</w:t>
      </w:r>
      <w:r>
        <w:rPr>
          <w:spacing w:val="24"/>
        </w:rPr>
        <w:t> </w:t>
      </w:r>
      <w:r>
        <w:rPr>
          <w:spacing w:val="6"/>
        </w:rPr>
        <w:t>размещенного</w:t>
      </w:r>
      <w:r>
        <w:rPr>
          <w:spacing w:val="25"/>
        </w:rPr>
        <w:t> </w:t>
      </w:r>
      <w:r>
        <w:rPr>
          <w:spacing w:val="3"/>
        </w:rPr>
        <w:t>на</w:t>
      </w:r>
      <w:r>
        <w:rPr>
          <w:spacing w:val="25"/>
        </w:rPr>
        <w:t> </w:t>
      </w:r>
      <w:r>
        <w:rPr>
          <w:spacing w:val="6"/>
        </w:rPr>
        <w:t>официальном</w:t>
      </w:r>
      <w:r>
        <w:rPr>
          <w:spacing w:val="25"/>
        </w:rPr>
        <w:t> </w:t>
      </w:r>
      <w:r>
        <w:rPr>
          <w:spacing w:val="5"/>
        </w:rPr>
        <w:t>сайте</w:t>
      </w:r>
      <w:r>
        <w:rPr>
          <w:spacing w:val="25"/>
        </w:rPr>
        <w:t> </w:t>
      </w:r>
      <w:r>
        <w:rPr>
          <w:spacing w:val="4"/>
        </w:rPr>
        <w:t>ФНС</w:t>
      </w:r>
      <w:r>
        <w:rPr>
          <w:spacing w:val="24"/>
        </w:rPr>
        <w:t> </w:t>
      </w:r>
      <w:r>
        <w:rPr>
          <w:spacing w:val="5"/>
        </w:rPr>
        <w:t>России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5"/>
        </w:rPr>
        <w:t>сети</w:t>
      </w:r>
      <w:r>
        <w:rPr>
          <w:spacing w:val="25"/>
        </w:rPr>
        <w:t> </w:t>
      </w:r>
      <w:r>
        <w:rPr>
          <w:spacing w:val="6"/>
        </w:rPr>
        <w:t>Интернет</w:t>
      </w:r>
      <w:r>
        <w:rPr>
          <w:spacing w:val="25"/>
        </w:rPr>
        <w:t> </w:t>
      </w:r>
      <w:r>
        <w:rPr>
          <w:spacing w:val="7"/>
        </w:rPr>
        <w:t>по</w:t>
      </w:r>
      <w:r>
        <w:rPr>
          <w:spacing w:val="63"/>
        </w:rPr>
        <w:t> </w:t>
      </w:r>
      <w:r>
        <w:rPr>
          <w:spacing w:val="7"/>
        </w:rPr>
        <w:t>адресу</w:t>
      </w:r>
      <w:r>
        <w:rPr/>
        <w:t>:</w:t>
      </w:r>
      <w:r>
        <w:rPr>
          <w:spacing w:val="4"/>
        </w:rPr>
        <w:t> </w:t>
      </w:r>
      <w:r>
        <w:rPr>
          <w:spacing w:val="7"/>
        </w:rPr>
        <w:t>https://egrul.nalog.ru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29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9.3pt;height:90pt;mso-position-horizontal-relative:char;mso-position-vertical-relative:line" coordorigin="0,0" coordsize="3986,1800">
            <v:shape style="position:absolute;left:0;top:0;width:3986;height:1800" type="#_x0000_t75" stroked="false">
              <v:imagedata r:id="rId6" o:title=""/>
            </v:shape>
            <v:shape style="position:absolute;left:0;top:0;width:3986;height:180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343" w:lineRule="auto" w:before="0"/>
                      <w:ind w:left="1071" w:right="209" w:firstLine="471"/>
                      <w:jc w:val="left"/>
                      <w:rPr>
                        <w:rFonts w:ascii="Times New Roman" w:hAnsi="Times New Roman" w:cs="Times New Roman" w:eastAsia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B2CBD"/>
                        <w:w w:val="105"/>
                        <w:sz w:val="13"/>
                      </w:rPr>
                      <w:t>ДОКУМЕНТ</w:t>
                    </w:r>
                    <w:r>
                      <w:rPr>
                        <w:rFonts w:ascii="Times New Roman" w:hAnsi="Times New Roman"/>
                        <w:b/>
                        <w:color w:val="3B2CBD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3B2CBD"/>
                        <w:w w:val="105"/>
                        <w:sz w:val="13"/>
                      </w:rPr>
                      <w:t>ПОДПИСАН</w:t>
                    </w:r>
                    <w:r>
                      <w:rPr>
                        <w:rFonts w:ascii="Times New Roman" w:hAnsi="Times New Roman"/>
                        <w:b/>
                        <w:color w:val="3B2CBD"/>
                        <w:w w:val="105"/>
                        <w:sz w:val="13"/>
                      </w:rPr>
                      <w:t> УСИЛЕННОЙ</w:t>
                    </w:r>
                    <w:r>
                      <w:rPr>
                        <w:rFonts w:ascii="Times New Roman" w:hAnsi="Times New Roman"/>
                        <w:b/>
                        <w:color w:val="3B2CBD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3B2CBD"/>
                        <w:w w:val="105"/>
                        <w:sz w:val="13"/>
                      </w:rPr>
                      <w:t>КВАЛИФИЦИРОВАННОЙ</w:t>
                    </w:r>
                    <w:r>
                      <w:rPr>
                        <w:rFonts w:ascii="Times New Roman" w:hAnsi="Times New Roman"/>
                        <w:sz w:val="13"/>
                      </w:rPr>
                    </w:r>
                  </w:p>
                  <w:p>
                    <w:pPr>
                      <w:spacing w:before="2"/>
                      <w:ind w:left="222" w:right="0" w:firstLine="1148"/>
                      <w:jc w:val="left"/>
                      <w:rPr>
                        <w:rFonts w:ascii="Times New Roman" w:hAnsi="Times New Roman" w:cs="Times New Roman" w:eastAsia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B2CBD"/>
                        <w:w w:val="105"/>
                        <w:sz w:val="13"/>
                      </w:rPr>
                      <w:t>ЭЛЕКТРОННОЙ</w:t>
                    </w:r>
                    <w:r>
                      <w:rPr>
                        <w:rFonts w:ascii="Times New Roman" w:hAnsi="Times New Roman"/>
                        <w:b/>
                        <w:color w:val="3B2CBD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3B2CBD"/>
                        <w:w w:val="105"/>
                        <w:sz w:val="13"/>
                      </w:rPr>
                      <w:t>ПОДПИСЬЮ</w:t>
                    </w:r>
                    <w:r>
                      <w:rPr>
                        <w:rFonts w:ascii="Times New Roman" w:hAnsi="Times New Roman"/>
                        <w:sz w:val="13"/>
                      </w:rPr>
                    </w:r>
                  </w:p>
                  <w:p>
                    <w:pPr>
                      <w:spacing w:line="240" w:lineRule="auto" w:before="9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before="0"/>
                      <w:ind w:left="222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Сертификат: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122121970276811520505451367612413440376</w:t>
                    </w:r>
                    <w:r>
                      <w:rPr>
                        <w:rFonts w:ascii="Times New Roman" w:hAnsi="Times New Roman"/>
                        <w:sz w:val="13"/>
                      </w:rPr>
                    </w:r>
                  </w:p>
                  <w:p>
                    <w:pPr>
                      <w:spacing w:line="330" w:lineRule="auto" w:before="56"/>
                      <w:ind w:left="222" w:right="1285" w:firstLine="0"/>
                      <w:jc w:val="left"/>
                      <w:rPr>
                        <w:rFonts w:ascii="Times New Roman" w:hAnsi="Times New Roman" w:cs="Times New Roman" w:eastAsia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Владелец: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МИ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ФНС России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по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ЦОД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 Действителен: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с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29.01.2020 до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141B4"/>
                        <w:w w:val="105"/>
                        <w:sz w:val="13"/>
                      </w:rPr>
                      <w:t>29.01.2021</w:t>
                    </w:r>
                    <w:r>
                      <w:rPr>
                        <w:rFonts w:ascii="Times New Roman" w:hAnsi="Times New Roman"/>
                        <w:sz w:val="1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exact"/>
        <w:ind w:right="276"/>
        <w:jc w:val="both"/>
      </w:pPr>
      <w:r>
        <w:rPr>
          <w:spacing w:val="6"/>
        </w:rPr>
        <w:t>Выписка</w:t>
      </w:r>
      <w:r>
        <w:rPr>
          <w:spacing w:val="30"/>
        </w:rPr>
        <w:t> </w:t>
      </w:r>
      <w:r>
        <w:rPr>
          <w:spacing w:val="4"/>
        </w:rPr>
        <w:t>из</w:t>
      </w:r>
      <w:r>
        <w:rPr>
          <w:spacing w:val="31"/>
        </w:rPr>
        <w:t> </w:t>
      </w:r>
      <w:r>
        <w:rPr>
          <w:spacing w:val="6"/>
        </w:rPr>
        <w:t>Единого</w:t>
      </w:r>
      <w:r>
        <w:rPr>
          <w:spacing w:val="30"/>
        </w:rPr>
        <w:t> </w:t>
      </w:r>
      <w:r>
        <w:rPr>
          <w:spacing w:val="7"/>
        </w:rPr>
        <w:t>государственного</w:t>
      </w:r>
      <w:r>
        <w:rPr>
          <w:spacing w:val="31"/>
        </w:rPr>
        <w:t> </w:t>
      </w:r>
      <w:r>
        <w:rPr>
          <w:spacing w:val="6"/>
        </w:rPr>
        <w:t>реестра</w:t>
      </w:r>
      <w:r>
        <w:rPr>
          <w:spacing w:val="30"/>
        </w:rPr>
        <w:t> </w:t>
      </w:r>
      <w:r>
        <w:rPr>
          <w:spacing w:val="7"/>
        </w:rPr>
        <w:t>юридических</w:t>
      </w:r>
      <w:r>
        <w:rPr>
          <w:spacing w:val="31"/>
        </w:rPr>
        <w:t> </w:t>
      </w:r>
      <w:r>
        <w:rPr>
          <w:spacing w:val="5"/>
        </w:rPr>
        <w:t>лиц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7"/>
        </w:rPr>
        <w:t>электронной</w:t>
      </w:r>
      <w:r>
        <w:rPr>
          <w:spacing w:val="31"/>
        </w:rPr>
        <w:t> </w:t>
      </w:r>
      <w:r>
        <w:rPr>
          <w:spacing w:val="8"/>
        </w:rPr>
        <w:t>форме,</w:t>
      </w:r>
      <w:r>
        <w:rPr>
          <w:spacing w:val="73"/>
          <w:w w:val="99"/>
        </w:rPr>
        <w:t> </w:t>
      </w:r>
      <w:r>
        <w:rPr/>
        <w:t>подписанная</w:t>
      </w:r>
      <w:r>
        <w:rPr>
          <w:spacing w:val="-1"/>
        </w:rPr>
        <w:t> </w:t>
      </w:r>
      <w:r>
        <w:rPr/>
        <w:t>усиленной</w:t>
      </w:r>
      <w:r>
        <w:rPr>
          <w:spacing w:val="-1"/>
        </w:rPr>
        <w:t> </w:t>
      </w:r>
      <w:r>
        <w:rPr/>
        <w:t>квалифицированной</w:t>
      </w:r>
      <w:r>
        <w:rPr>
          <w:spacing w:val="-1"/>
        </w:rPr>
        <w:t> </w:t>
      </w:r>
      <w:r>
        <w:rPr/>
        <w:t>электронной подписью,</w:t>
      </w:r>
      <w:r>
        <w:rPr>
          <w:spacing w:val="-1"/>
        </w:rPr>
        <w:t> </w:t>
      </w:r>
      <w:r>
        <w:rPr/>
        <w:t>равнозначна</w:t>
      </w:r>
      <w:r>
        <w:rPr>
          <w:spacing w:val="-1"/>
        </w:rPr>
        <w:t> </w:t>
      </w:r>
      <w:r>
        <w:rPr/>
        <w:t>выписке</w:t>
      </w:r>
      <w:r>
        <w:rPr>
          <w:spacing w:val="-1"/>
        </w:rPr>
        <w:t> </w:t>
      </w:r>
      <w:r>
        <w:rPr>
          <w:spacing w:val="1"/>
        </w:rPr>
        <w:t>на</w:t>
      </w:r>
      <w:r>
        <w:rPr>
          <w:spacing w:val="137"/>
          <w:w w:val="99"/>
        </w:rPr>
        <w:t> </w:t>
      </w:r>
      <w:r>
        <w:rPr/>
        <w:t>бумажном</w:t>
      </w:r>
      <w:r>
        <w:rPr>
          <w:spacing w:val="-10"/>
        </w:rPr>
        <w:t> </w:t>
      </w:r>
      <w:r>
        <w:rPr/>
        <w:t>носителе,</w:t>
      </w:r>
      <w:r>
        <w:rPr>
          <w:spacing w:val="-9"/>
        </w:rPr>
        <w:t> </w:t>
      </w:r>
      <w:r>
        <w:rPr/>
        <w:t>подписанной</w:t>
      </w:r>
      <w:r>
        <w:rPr>
          <w:spacing w:val="-9"/>
        </w:rPr>
        <w:t> </w:t>
      </w:r>
      <w:r>
        <w:rPr/>
        <w:t>собственноручной</w:t>
      </w:r>
      <w:r>
        <w:rPr>
          <w:spacing w:val="-9"/>
        </w:rPr>
        <w:t> </w:t>
      </w:r>
      <w:r>
        <w:rPr/>
        <w:t>подписью</w:t>
      </w:r>
      <w:r>
        <w:rPr>
          <w:spacing w:val="-9"/>
        </w:rPr>
        <w:t> </w:t>
      </w:r>
      <w:r>
        <w:rPr/>
        <w:t>должностного</w:t>
      </w:r>
      <w:r>
        <w:rPr>
          <w:spacing w:val="-9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налогового</w:t>
      </w:r>
      <w:r>
        <w:rPr>
          <w:w w:val="99"/>
        </w:rPr>
        <w:t> </w:t>
      </w:r>
      <w:r>
        <w:rPr/>
        <w:t>органа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заверенной</w:t>
      </w:r>
      <w:r>
        <w:rPr>
          <w:spacing w:val="-5"/>
        </w:rPr>
        <w:t> </w:t>
      </w:r>
      <w:r>
        <w:rPr/>
        <w:t>печатью</w:t>
      </w:r>
      <w:r>
        <w:rPr>
          <w:spacing w:val="-5"/>
        </w:rPr>
        <w:t> </w:t>
      </w:r>
      <w:r>
        <w:rPr/>
        <w:t>налогового</w:t>
      </w:r>
      <w:r>
        <w:rPr>
          <w:spacing w:val="-4"/>
        </w:rPr>
        <w:t> </w:t>
      </w:r>
      <w:r>
        <w:rPr/>
        <w:t>органа</w:t>
      </w:r>
      <w:r>
        <w:rPr>
          <w:spacing w:val="-5"/>
        </w:rPr>
        <w:t> </w:t>
      </w:r>
      <w:r>
        <w:rPr/>
        <w:t>(пункты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статьи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закона</w:t>
      </w:r>
      <w:r>
        <w:rPr>
          <w:spacing w:val="-5"/>
        </w:rPr>
        <w:t> </w:t>
      </w:r>
      <w:r>
        <w:rPr/>
        <w:t>от</w:t>
      </w:r>
      <w:r>
        <w:rPr/>
        <w:t> 6</w:t>
      </w:r>
      <w:r>
        <w:rPr>
          <w:spacing w:val="-6"/>
        </w:rPr>
        <w:t> </w:t>
      </w:r>
      <w:r>
        <w:rPr/>
        <w:t>апреля</w:t>
      </w:r>
      <w:r>
        <w:rPr>
          <w:spacing w:val="-5"/>
        </w:rPr>
        <w:t> </w:t>
      </w:r>
      <w:r>
        <w:rPr/>
        <w:t>2011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63-ФЗ</w:t>
      </w:r>
      <w:r>
        <w:rPr>
          <w:spacing w:val="-6"/>
        </w:rPr>
        <w:t> </w:t>
      </w:r>
      <w:r>
        <w:rPr/>
        <w:t>«Об</w:t>
      </w:r>
      <w:r>
        <w:rPr>
          <w:spacing w:val="-5"/>
        </w:rPr>
        <w:t> </w:t>
      </w:r>
      <w:r>
        <w:rPr/>
        <w:t>электронной</w:t>
      </w:r>
      <w:r>
        <w:rPr>
          <w:spacing w:val="-5"/>
        </w:rPr>
        <w:t> </w:t>
      </w:r>
      <w:r>
        <w:rPr/>
        <w:t>подписи»).</w:t>
      </w:r>
      <w:r>
        <w:rPr/>
      </w:r>
    </w:p>
    <w:sectPr>
      <w:pgSz w:w="11900" w:h="16840"/>
      <w:pgMar w:header="0" w:footer="709" w:top="780" w:bottom="90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9999pt;margin-top:794.562622pt;width:71.3pt;height:18pt;mso-position-horizontal-relative:page;mso-position-vertical-relative:page;z-index:-78352" type="#_x0000_t202" filled="false" stroked="false">
          <v:textbox inset="0,0,0,0">
            <w:txbxContent>
              <w:p>
                <w:pPr>
                  <w:spacing w:line="160" w:lineRule="exact" w:before="2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Выписка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из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ЕГРЮЛ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02.06.2020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08:45:14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6.269989pt;margin-top:802.562622pt;width:76.650pt;height:10pt;mso-position-horizontal-relative:page;mso-position-vertical-relative:page;z-index:-783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ОГРН 1042400950459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290009pt;margin-top:802.562622pt;width:64.2pt;height:10pt;mso-position-horizontal-relative:page;mso-position-vertical-relative:page;z-index:-7830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2020-06-10T11:24:13Z</dcterms:created>
  <dcterms:modified xsi:type="dcterms:W3CDTF">2020-06-10T11:24:13Z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2020-06-10T00:00:00Z</vt:filetime>
  </property>
</Properties>
</file>