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2.0.0 -->
  <w:body>
    <w:p w:rsidR="00531F55" w:rsidP="0032721D">
      <w:pPr>
        <w:jc w:val="center"/>
      </w:pPr>
      <w:r>
        <w:rPr>
          <w:noProof/>
          <w:lang w:eastAsia="ru-RU"/>
        </w:rPr>
        <w:drawing>
          <wp:inline distT="0" distB="0" distL="0" distR="0">
            <wp:extent cx="6120765" cy="86575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лист.jpg"/>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6120765" cy="8657590"/>
                    </a:xfrm>
                    <a:prstGeom prst="rect">
                      <a:avLst/>
                    </a:prstGeom>
                  </pic:spPr>
                </pic:pic>
              </a:graphicData>
            </a:graphic>
          </wp:inline>
        </w:drawing>
      </w:r>
    </w:p>
    <w:p w:rsidR="0032721D" w:rsidP="0032721D">
      <w:pPr>
        <w:jc w:val="center"/>
      </w:pPr>
    </w:p>
    <w:p w:rsidR="00531F55" w:rsidP="0032721D">
      <w:pPr>
        <w:jc w:val="center"/>
        <w:rPr>
          <w:rFonts w:ascii="Times New Roman" w:hAnsi="Times New Roman" w:cs="Times New Roman"/>
          <w:sz w:val="28"/>
          <w:szCs w:val="28"/>
        </w:rPr>
      </w:pPr>
    </w:p>
    <w:p w:rsidR="00531F55" w:rsidP="0032721D">
      <w:pPr>
        <w:jc w:val="center"/>
        <w:rPr>
          <w:rFonts w:ascii="Times New Roman" w:hAnsi="Times New Roman" w:cs="Times New Roman"/>
          <w:sz w:val="28"/>
          <w:szCs w:val="28"/>
        </w:rPr>
      </w:pPr>
    </w:p>
    <w:p w:rsidR="00100D9A" w:rsidP="0032721D">
      <w:pPr>
        <w:jc w:val="center"/>
        <w:rPr>
          <w:rFonts w:ascii="Times New Roman" w:hAnsi="Times New Roman" w:cs="Times New Roman"/>
          <w:sz w:val="28"/>
          <w:szCs w:val="28"/>
        </w:rPr>
      </w:pPr>
    </w:p>
    <w:p w:rsidR="00100D9A" w:rsidP="0032721D">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120765" cy="86575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 лист.jpg"/>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a:xfrm>
                      <a:off x="0" y="0"/>
                      <a:ext cx="6120765" cy="8657590"/>
                    </a:xfrm>
                    <a:prstGeom prst="rect">
                      <a:avLst/>
                    </a:prstGeom>
                  </pic:spPr>
                </pic:pic>
              </a:graphicData>
            </a:graphic>
          </wp:inline>
        </w:drawing>
      </w:r>
    </w:p>
    <w:p w:rsidR="00100D9A" w:rsidP="0032721D">
      <w:pPr>
        <w:jc w:val="center"/>
        <w:rPr>
          <w:rFonts w:ascii="Times New Roman" w:hAnsi="Times New Roman" w:cs="Times New Roman"/>
          <w:sz w:val="28"/>
          <w:szCs w:val="28"/>
        </w:rPr>
      </w:pPr>
    </w:p>
    <w:p w:rsidR="00100D9A" w:rsidP="0032721D">
      <w:pPr>
        <w:jc w:val="center"/>
        <w:rPr>
          <w:rFonts w:ascii="Times New Roman" w:hAnsi="Times New Roman" w:cs="Times New Roman"/>
          <w:sz w:val="28"/>
          <w:szCs w:val="28"/>
        </w:rPr>
      </w:pPr>
    </w:p>
    <w:p w:rsidR="00100D9A" w:rsidP="0032721D">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120765" cy="865759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 лист.jpg"/>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a:xfrm>
                      <a:off x="0" y="0"/>
                      <a:ext cx="6120765" cy="8657590"/>
                    </a:xfrm>
                    <a:prstGeom prst="rect">
                      <a:avLst/>
                    </a:prstGeom>
                  </pic:spPr>
                </pic:pic>
              </a:graphicData>
            </a:graphic>
          </wp:inline>
        </w:drawing>
      </w:r>
    </w:p>
    <w:p w:rsidR="00100D9A" w:rsidP="0032721D">
      <w:pPr>
        <w:jc w:val="center"/>
        <w:rPr>
          <w:rFonts w:ascii="Times New Roman" w:hAnsi="Times New Roman" w:cs="Times New Roman"/>
          <w:sz w:val="28"/>
          <w:szCs w:val="28"/>
        </w:rPr>
      </w:pPr>
    </w:p>
    <w:p w:rsidR="00100D9A" w:rsidP="0032721D">
      <w:pPr>
        <w:jc w:val="center"/>
        <w:rPr>
          <w:rFonts w:ascii="Times New Roman" w:hAnsi="Times New Roman" w:cs="Times New Roman"/>
          <w:sz w:val="28"/>
          <w:szCs w:val="28"/>
        </w:rPr>
      </w:pPr>
    </w:p>
    <w:p w:rsidR="00100D9A" w:rsidP="0032721D">
      <w:pPr>
        <w:jc w:val="center"/>
        <w:rPr>
          <w:rFonts w:ascii="Times New Roman" w:hAnsi="Times New Roman" w:cs="Times New Roman"/>
          <w:sz w:val="28"/>
          <w:szCs w:val="28"/>
        </w:rPr>
      </w:pPr>
    </w:p>
    <w:p w:rsidR="00100D9A" w:rsidP="0032721D">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120765" cy="865759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 лист.jp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6120765" cy="8657590"/>
                    </a:xfrm>
                    <a:prstGeom prst="rect">
                      <a:avLst/>
                    </a:prstGeom>
                  </pic:spPr>
                </pic:pic>
              </a:graphicData>
            </a:graphic>
          </wp:inline>
        </w:drawing>
      </w:r>
    </w:p>
    <w:p w:rsidR="00100D9A" w:rsidP="0032721D">
      <w:pPr>
        <w:jc w:val="center"/>
        <w:rPr>
          <w:rFonts w:ascii="Times New Roman" w:hAnsi="Times New Roman" w:cs="Times New Roman"/>
          <w:sz w:val="28"/>
          <w:szCs w:val="28"/>
        </w:rPr>
      </w:pPr>
    </w:p>
    <w:p w:rsidR="00100D9A" w:rsidP="0032721D">
      <w:pPr>
        <w:jc w:val="center"/>
        <w:rPr>
          <w:rFonts w:ascii="Times New Roman" w:hAnsi="Times New Roman" w:cs="Times New Roman"/>
          <w:sz w:val="28"/>
          <w:szCs w:val="28"/>
        </w:rPr>
      </w:pPr>
    </w:p>
    <w:p w:rsidR="00100D9A" w:rsidP="0032721D">
      <w:pPr>
        <w:jc w:val="center"/>
        <w:rPr>
          <w:rFonts w:ascii="Times New Roman" w:hAnsi="Times New Roman" w:cs="Times New Roman"/>
          <w:sz w:val="28"/>
          <w:szCs w:val="28"/>
        </w:rPr>
      </w:pPr>
    </w:p>
    <w:p w:rsidR="00100D9A" w:rsidP="0032721D">
      <w:pPr>
        <w:jc w:val="center"/>
        <w:rPr>
          <w:rFonts w:ascii="Times New Roman" w:hAnsi="Times New Roman" w:cs="Times New Roman"/>
          <w:sz w:val="28"/>
          <w:szCs w:val="28"/>
        </w:rPr>
      </w:pPr>
    </w:p>
    <w:p w:rsidR="00100D9A" w:rsidP="0032721D">
      <w:pPr>
        <w:jc w:val="center"/>
        <w:rPr>
          <w:rFonts w:ascii="Times New Roman" w:hAnsi="Times New Roman" w:cs="Times New Roman"/>
          <w:sz w:val="28"/>
          <w:szCs w:val="28"/>
        </w:rPr>
      </w:pPr>
    </w:p>
    <w:p w:rsidR="00100D9A" w:rsidP="0032721D">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120765" cy="865759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 лист.jp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6120765" cy="8657590"/>
                    </a:xfrm>
                    <a:prstGeom prst="rect">
                      <a:avLst/>
                    </a:prstGeom>
                  </pic:spPr>
                </pic:pic>
              </a:graphicData>
            </a:graphic>
          </wp:inline>
        </w:drawing>
      </w:r>
    </w:p>
    <w:p w:rsidR="00100D9A" w:rsidP="0032721D">
      <w:pPr>
        <w:jc w:val="center"/>
        <w:rPr>
          <w:rFonts w:ascii="Times New Roman" w:hAnsi="Times New Roman" w:cs="Times New Roman"/>
          <w:sz w:val="28"/>
          <w:szCs w:val="28"/>
        </w:rPr>
      </w:pPr>
    </w:p>
    <w:p w:rsidR="00100D9A" w:rsidP="0032721D">
      <w:pPr>
        <w:jc w:val="center"/>
        <w:rPr>
          <w:rFonts w:ascii="Times New Roman" w:hAnsi="Times New Roman" w:cs="Times New Roman"/>
          <w:sz w:val="28"/>
          <w:szCs w:val="28"/>
        </w:rPr>
      </w:pPr>
    </w:p>
    <w:p w:rsidR="00100D9A" w:rsidP="0032721D">
      <w:pPr>
        <w:jc w:val="center"/>
        <w:rPr>
          <w:rFonts w:ascii="Times New Roman" w:hAnsi="Times New Roman" w:cs="Times New Roman"/>
          <w:sz w:val="28"/>
          <w:szCs w:val="28"/>
        </w:rPr>
      </w:pPr>
    </w:p>
    <w:p w:rsidR="00100D9A" w:rsidP="0032721D">
      <w:pPr>
        <w:jc w:val="center"/>
        <w:rPr>
          <w:rFonts w:ascii="Times New Roman" w:hAnsi="Times New Roman" w:cs="Times New Roman"/>
          <w:sz w:val="28"/>
          <w:szCs w:val="28"/>
        </w:rPr>
      </w:pPr>
    </w:p>
    <w:p w:rsidR="00100D9A" w:rsidP="0032721D">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120765" cy="865759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 лист.jp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6120765" cy="8657590"/>
                    </a:xfrm>
                    <a:prstGeom prst="rect">
                      <a:avLst/>
                    </a:prstGeom>
                  </pic:spPr>
                </pic:pic>
              </a:graphicData>
            </a:graphic>
          </wp:inline>
        </w:drawing>
      </w:r>
    </w:p>
    <w:p w:rsidR="00100D9A" w:rsidP="0032721D">
      <w:pPr>
        <w:jc w:val="center"/>
        <w:rPr>
          <w:rFonts w:ascii="Times New Roman" w:hAnsi="Times New Roman" w:cs="Times New Roman"/>
          <w:sz w:val="28"/>
          <w:szCs w:val="28"/>
        </w:rPr>
      </w:pPr>
    </w:p>
    <w:p w:rsidR="00100D9A" w:rsidP="0032721D">
      <w:pPr>
        <w:jc w:val="center"/>
        <w:rPr>
          <w:rFonts w:ascii="Times New Roman" w:hAnsi="Times New Roman" w:cs="Times New Roman"/>
          <w:sz w:val="28"/>
          <w:szCs w:val="28"/>
        </w:rPr>
      </w:pPr>
    </w:p>
    <w:p w:rsidR="00642C25" w:rsidP="00100D9A">
      <w:pPr>
        <w:jc w:val="center"/>
        <w:rPr>
          <w:sz w:val="24"/>
          <w:szCs w:val="24"/>
        </w:rPr>
      </w:pPr>
      <w:r>
        <w:rPr>
          <w:rFonts w:ascii="Times New Roman" w:hAnsi="Times New Roman" w:cs="Times New Roman"/>
          <w:noProof/>
          <w:sz w:val="28"/>
          <w:szCs w:val="28"/>
          <w:lang w:eastAsia="ru-RU"/>
        </w:rPr>
        <w:drawing>
          <wp:inline distT="0" distB="0" distL="0" distR="0">
            <wp:extent cx="6120765" cy="865759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 лист.jp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6120765" cy="8657590"/>
                    </a:xfrm>
                    <a:prstGeom prst="rect">
                      <a:avLst/>
                    </a:prstGeom>
                  </pic:spPr>
                </pic:pic>
              </a:graphicData>
            </a:graphic>
          </wp:inline>
        </w:drawing>
      </w:r>
      <w:r>
        <w:rPr>
          <w:sz w:val="24"/>
          <w:szCs w:val="24"/>
        </w:rPr>
        <w:t xml:space="preserve"> </w:t>
      </w:r>
    </w:p>
    <w:p w:rsidR="00531F55" w:rsidP="00642C25">
      <w:pPr>
        <w:tabs>
          <w:tab w:val="left" w:pos="4380"/>
        </w:tabs>
        <w:jc w:val="center"/>
        <w:rPr>
          <w:rFonts w:ascii="Times New Roman" w:hAnsi="Times New Roman" w:cs="Times New Roman"/>
          <w:b/>
          <w:sz w:val="24"/>
          <w:szCs w:val="24"/>
        </w:rPr>
      </w:pPr>
    </w:p>
    <w:p w:rsidR="00642C25" w:rsidRPr="008539CA" w:rsidP="00642C25">
      <w:pPr>
        <w:tabs>
          <w:tab w:val="left" w:pos="4380"/>
        </w:tabs>
        <w:jc w:val="center"/>
        <w:rPr>
          <w:rFonts w:ascii="Times New Roman" w:hAnsi="Times New Roman" w:cs="Times New Roman"/>
          <w:b/>
          <w:sz w:val="24"/>
          <w:szCs w:val="24"/>
        </w:rPr>
      </w:pPr>
      <w:r w:rsidRPr="008539CA">
        <w:rPr>
          <w:rFonts w:ascii="Times New Roman" w:hAnsi="Times New Roman" w:cs="Times New Roman"/>
          <w:b/>
          <w:sz w:val="24"/>
          <w:szCs w:val="24"/>
        </w:rPr>
        <w:t>Часть 2. ОПИСАНИЕ ПРЕДМЕТА ЗАКУПКИ</w:t>
      </w:r>
    </w:p>
    <w:p w:rsidR="00642C25" w:rsidRPr="008539CA" w:rsidP="00642C25">
      <w:pPr>
        <w:tabs>
          <w:tab w:val="left" w:pos="4380"/>
        </w:tabs>
        <w:jc w:val="center"/>
        <w:rPr>
          <w:rFonts w:ascii="Times New Roman" w:hAnsi="Times New Roman" w:cs="Times New Roman"/>
          <w:b/>
          <w:sz w:val="24"/>
          <w:szCs w:val="24"/>
        </w:rPr>
      </w:pPr>
    </w:p>
    <w:tbl>
      <w:tblPr>
        <w:tblW w:w="9781" w:type="dxa"/>
        <w:tblInd w:w="-289" w:type="dxa"/>
        <w:tblLayout w:type="fixed"/>
        <w:tblLook w:val="04A0"/>
      </w:tblPr>
      <w:tblGrid>
        <w:gridCol w:w="527"/>
        <w:gridCol w:w="2876"/>
        <w:gridCol w:w="3685"/>
        <w:gridCol w:w="1843"/>
        <w:gridCol w:w="850"/>
      </w:tblGrid>
      <w:tr w:rsidTr="008539CA">
        <w:tblPrEx>
          <w:tblW w:w="9781" w:type="dxa"/>
          <w:tblInd w:w="-289" w:type="dxa"/>
          <w:tblLayout w:type="fixed"/>
          <w:tblLook w:val="04A0"/>
        </w:tblPrEx>
        <w:trPr>
          <w:trHeight w:val="333"/>
        </w:trPr>
        <w:tc>
          <w:tcPr>
            <w:tcW w:w="527" w:type="dxa"/>
            <w:tcBorders>
              <w:top w:val="single" w:sz="4" w:space="0" w:color="auto"/>
              <w:left w:val="single" w:sz="4" w:space="0" w:color="auto"/>
              <w:bottom w:val="single" w:sz="4" w:space="0" w:color="auto"/>
              <w:right w:val="single" w:sz="4" w:space="0" w:color="auto"/>
            </w:tcBorders>
            <w:shd w:val="clear" w:color="auto" w:fill="auto"/>
            <w:noWrap/>
            <w:hideMark/>
          </w:tcPr>
          <w:p w:rsidR="008539CA" w:rsidRPr="008539CA" w:rsidP="00DB290C">
            <w:pPr>
              <w:jc w:val="center"/>
              <w:rPr>
                <w:rFonts w:ascii="Times New Roman" w:hAnsi="Times New Roman" w:cs="Times New Roman"/>
                <w:sz w:val="24"/>
                <w:szCs w:val="24"/>
              </w:rPr>
            </w:pPr>
            <w:r w:rsidRPr="008539CA">
              <w:rPr>
                <w:rFonts w:ascii="Times New Roman" w:hAnsi="Times New Roman" w:cs="Times New Roman"/>
                <w:sz w:val="24"/>
                <w:szCs w:val="24"/>
              </w:rPr>
              <w:t> </w:t>
            </w:r>
          </w:p>
        </w:tc>
        <w:tc>
          <w:tcPr>
            <w:tcW w:w="6561" w:type="dxa"/>
            <w:gridSpan w:val="2"/>
            <w:tcBorders>
              <w:top w:val="single" w:sz="4" w:space="0" w:color="auto"/>
              <w:left w:val="nil"/>
              <w:bottom w:val="single" w:sz="4" w:space="0" w:color="auto"/>
              <w:right w:val="single" w:sz="4" w:space="0" w:color="auto"/>
            </w:tcBorders>
            <w:shd w:val="clear" w:color="000000" w:fill="FFFFFF"/>
            <w:hideMark/>
          </w:tcPr>
          <w:p w:rsidR="008539CA" w:rsidRPr="008539CA" w:rsidP="00DB290C">
            <w:pPr>
              <w:jc w:val="center"/>
              <w:rPr>
                <w:rFonts w:ascii="Times New Roman" w:hAnsi="Times New Roman" w:cs="Times New Roman"/>
                <w:sz w:val="24"/>
                <w:szCs w:val="24"/>
              </w:rPr>
            </w:pPr>
            <w:r w:rsidRPr="008539CA">
              <w:rPr>
                <w:rFonts w:ascii="Times New Roman" w:hAnsi="Times New Roman" w:cs="Times New Roman"/>
                <w:sz w:val="24"/>
                <w:szCs w:val="24"/>
              </w:rPr>
              <w:t>Описание (характеристики) объекта закупки</w:t>
            </w:r>
          </w:p>
        </w:tc>
        <w:tc>
          <w:tcPr>
            <w:tcW w:w="1843" w:type="dxa"/>
            <w:vMerge w:val="restart"/>
            <w:tcBorders>
              <w:top w:val="single" w:sz="4" w:space="0" w:color="auto"/>
              <w:left w:val="single" w:sz="4" w:space="0" w:color="auto"/>
              <w:right w:val="single" w:sz="4" w:space="0" w:color="auto"/>
            </w:tcBorders>
            <w:shd w:val="clear" w:color="000000" w:fill="FFFFFF"/>
            <w:hideMark/>
          </w:tcPr>
          <w:p w:rsidR="008539CA" w:rsidRPr="008539CA" w:rsidP="00DB290C">
            <w:pPr>
              <w:jc w:val="center"/>
              <w:rPr>
                <w:rFonts w:ascii="Times New Roman" w:hAnsi="Times New Roman" w:cs="Times New Roman"/>
                <w:sz w:val="24"/>
                <w:szCs w:val="24"/>
              </w:rPr>
            </w:pPr>
            <w:r w:rsidRPr="008539CA">
              <w:rPr>
                <w:rFonts w:ascii="Times New Roman" w:hAnsi="Times New Roman" w:cs="Times New Roman"/>
                <w:sz w:val="24"/>
                <w:szCs w:val="24"/>
              </w:rPr>
              <w:t>Ед. изм.</w:t>
            </w:r>
          </w:p>
        </w:tc>
        <w:tc>
          <w:tcPr>
            <w:tcW w:w="850" w:type="dxa"/>
            <w:vMerge w:val="restart"/>
            <w:tcBorders>
              <w:top w:val="single" w:sz="4" w:space="0" w:color="auto"/>
              <w:left w:val="single" w:sz="4" w:space="0" w:color="auto"/>
              <w:right w:val="single" w:sz="4" w:space="0" w:color="auto"/>
            </w:tcBorders>
            <w:shd w:val="clear" w:color="000000" w:fill="FFFFFF"/>
            <w:hideMark/>
          </w:tcPr>
          <w:p w:rsidR="008539CA" w:rsidRPr="008539CA" w:rsidP="00DB290C">
            <w:pPr>
              <w:jc w:val="center"/>
              <w:rPr>
                <w:rFonts w:ascii="Times New Roman" w:hAnsi="Times New Roman" w:cs="Times New Roman"/>
                <w:sz w:val="24"/>
                <w:szCs w:val="24"/>
              </w:rPr>
            </w:pPr>
            <w:r w:rsidRPr="008539CA">
              <w:rPr>
                <w:rFonts w:ascii="Times New Roman" w:hAnsi="Times New Roman" w:cs="Times New Roman"/>
                <w:sz w:val="24"/>
                <w:szCs w:val="24"/>
              </w:rPr>
              <w:t>Кол-во</w:t>
            </w:r>
          </w:p>
        </w:tc>
      </w:tr>
      <w:tr w:rsidTr="008539CA">
        <w:tblPrEx>
          <w:tblW w:w="9781" w:type="dxa"/>
          <w:tblInd w:w="-289" w:type="dxa"/>
          <w:tblLayout w:type="fixed"/>
          <w:tblLook w:val="04A0"/>
        </w:tblPrEx>
        <w:trPr>
          <w:trHeight w:val="1255"/>
        </w:trPr>
        <w:tc>
          <w:tcPr>
            <w:tcW w:w="527" w:type="dxa"/>
            <w:tcBorders>
              <w:top w:val="nil"/>
              <w:left w:val="single" w:sz="4" w:space="0" w:color="auto"/>
              <w:bottom w:val="nil"/>
              <w:right w:val="single" w:sz="4" w:space="0" w:color="auto"/>
            </w:tcBorders>
            <w:shd w:val="clear" w:color="000000" w:fill="FFFFFF"/>
            <w:hideMark/>
          </w:tcPr>
          <w:p w:rsidR="008539CA" w:rsidRPr="008539CA" w:rsidP="00DB290C">
            <w:pPr>
              <w:jc w:val="center"/>
              <w:rPr>
                <w:rFonts w:ascii="Times New Roman" w:hAnsi="Times New Roman" w:cs="Times New Roman"/>
                <w:sz w:val="24"/>
                <w:szCs w:val="24"/>
              </w:rPr>
            </w:pPr>
            <w:r w:rsidRPr="008539CA">
              <w:rPr>
                <w:rFonts w:ascii="Times New Roman" w:hAnsi="Times New Roman" w:cs="Times New Roman"/>
                <w:sz w:val="24"/>
                <w:szCs w:val="24"/>
              </w:rPr>
              <w:t>п/п</w:t>
            </w:r>
          </w:p>
        </w:tc>
        <w:tc>
          <w:tcPr>
            <w:tcW w:w="2876" w:type="dxa"/>
            <w:tcBorders>
              <w:top w:val="nil"/>
              <w:left w:val="nil"/>
              <w:bottom w:val="single" w:sz="4" w:space="0" w:color="auto"/>
              <w:right w:val="single" w:sz="4" w:space="0" w:color="auto"/>
            </w:tcBorders>
            <w:shd w:val="clear" w:color="000000" w:fill="FFFFFF"/>
            <w:hideMark/>
          </w:tcPr>
          <w:p w:rsidR="008539CA" w:rsidRPr="008539CA" w:rsidP="00DB290C">
            <w:pPr>
              <w:jc w:val="center"/>
              <w:rPr>
                <w:rFonts w:ascii="Times New Roman" w:hAnsi="Times New Roman" w:cs="Times New Roman"/>
                <w:b/>
                <w:sz w:val="24"/>
                <w:szCs w:val="24"/>
              </w:rPr>
            </w:pPr>
            <w:r w:rsidRPr="008539CA">
              <w:rPr>
                <w:rFonts w:ascii="Times New Roman" w:hAnsi="Times New Roman" w:cs="Times New Roman"/>
                <w:b/>
                <w:sz w:val="24"/>
                <w:szCs w:val="24"/>
              </w:rPr>
              <w:t>МНН, химическое, группировочное наименование</w:t>
            </w:r>
          </w:p>
        </w:tc>
        <w:tc>
          <w:tcPr>
            <w:tcW w:w="3685" w:type="dxa"/>
            <w:tcBorders>
              <w:top w:val="nil"/>
              <w:left w:val="nil"/>
              <w:bottom w:val="single" w:sz="4" w:space="0" w:color="auto"/>
              <w:right w:val="single" w:sz="4" w:space="0" w:color="auto"/>
            </w:tcBorders>
            <w:shd w:val="clear" w:color="000000" w:fill="FFFFFF"/>
            <w:hideMark/>
          </w:tcPr>
          <w:p w:rsidR="008539CA" w:rsidRPr="008539CA" w:rsidP="00DB290C">
            <w:pPr>
              <w:jc w:val="center"/>
              <w:rPr>
                <w:rFonts w:ascii="Times New Roman" w:hAnsi="Times New Roman" w:cs="Times New Roman"/>
                <w:b/>
                <w:sz w:val="24"/>
                <w:szCs w:val="24"/>
              </w:rPr>
            </w:pPr>
            <w:r w:rsidRPr="008539CA">
              <w:rPr>
                <w:rFonts w:ascii="Times New Roman" w:hAnsi="Times New Roman" w:cs="Times New Roman"/>
                <w:b/>
                <w:sz w:val="24"/>
                <w:szCs w:val="24"/>
              </w:rPr>
              <w:t>Функциональные, качественные характеристики, лекарственная форма, дозировка, комплектность, требования к упаковке</w:t>
            </w:r>
          </w:p>
        </w:tc>
        <w:tc>
          <w:tcPr>
            <w:tcW w:w="1843" w:type="dxa"/>
            <w:vMerge/>
            <w:tcBorders>
              <w:left w:val="single" w:sz="4" w:space="0" w:color="auto"/>
              <w:bottom w:val="single" w:sz="4" w:space="0" w:color="auto"/>
              <w:right w:val="single" w:sz="4" w:space="0" w:color="auto"/>
            </w:tcBorders>
            <w:vAlign w:val="center"/>
            <w:hideMark/>
          </w:tcPr>
          <w:p w:rsidR="008539CA" w:rsidRPr="008539CA" w:rsidP="00DB290C">
            <w:pPr>
              <w:jc w:val="center"/>
              <w:rPr>
                <w:rFonts w:ascii="Times New Roman" w:hAnsi="Times New Roman" w:cs="Times New Roman"/>
                <w:sz w:val="24"/>
                <w:szCs w:val="24"/>
              </w:rPr>
            </w:pPr>
          </w:p>
        </w:tc>
        <w:tc>
          <w:tcPr>
            <w:tcW w:w="850" w:type="dxa"/>
            <w:vMerge/>
            <w:tcBorders>
              <w:left w:val="single" w:sz="4" w:space="0" w:color="auto"/>
              <w:bottom w:val="single" w:sz="4" w:space="0" w:color="auto"/>
              <w:right w:val="single" w:sz="4" w:space="0" w:color="auto"/>
            </w:tcBorders>
            <w:vAlign w:val="center"/>
            <w:hideMark/>
          </w:tcPr>
          <w:p w:rsidR="008539CA" w:rsidRPr="008539CA" w:rsidP="00DB290C">
            <w:pPr>
              <w:jc w:val="center"/>
              <w:rPr>
                <w:rFonts w:ascii="Times New Roman" w:hAnsi="Times New Roman" w:cs="Times New Roman"/>
                <w:sz w:val="24"/>
                <w:szCs w:val="24"/>
              </w:rPr>
            </w:pPr>
          </w:p>
        </w:tc>
      </w:tr>
      <w:tr w:rsidTr="005242C5">
        <w:tblPrEx>
          <w:tblW w:w="9781" w:type="dxa"/>
          <w:tblInd w:w="-289" w:type="dxa"/>
          <w:tblLayout w:type="fixed"/>
          <w:tblLook w:val="04A0"/>
        </w:tblPrEx>
        <w:trPr>
          <w:trHeight w:val="318"/>
        </w:trPr>
        <w:tc>
          <w:tcPr>
            <w:tcW w:w="527" w:type="dxa"/>
            <w:tcBorders>
              <w:top w:val="single" w:sz="4" w:space="0" w:color="auto"/>
              <w:left w:val="single" w:sz="4" w:space="0" w:color="auto"/>
              <w:bottom w:val="single" w:sz="4" w:space="0" w:color="auto"/>
              <w:right w:val="single" w:sz="4" w:space="0" w:color="auto"/>
            </w:tcBorders>
            <w:shd w:val="clear" w:color="auto" w:fill="auto"/>
            <w:noWrap/>
            <w:hideMark/>
          </w:tcPr>
          <w:p w:rsidR="00DB290C" w:rsidRPr="00DB290C" w:rsidP="00DB290C">
            <w:pPr>
              <w:jc w:val="center"/>
              <w:rPr>
                <w:b/>
                <w:sz w:val="24"/>
                <w:szCs w:val="24"/>
              </w:rPr>
            </w:pPr>
            <w:r w:rsidRPr="00DB290C">
              <w:rPr>
                <w:b/>
                <w:sz w:val="24"/>
                <w:szCs w:val="24"/>
              </w:rPr>
              <w:t>1</w:t>
            </w:r>
          </w:p>
        </w:tc>
        <w:tc>
          <w:tcPr>
            <w:tcW w:w="2876" w:type="dxa"/>
            <w:tcBorders>
              <w:top w:val="nil"/>
              <w:left w:val="nil"/>
              <w:bottom w:val="single" w:sz="4" w:space="0" w:color="auto"/>
              <w:right w:val="single" w:sz="4" w:space="0" w:color="auto"/>
            </w:tcBorders>
            <w:shd w:val="clear" w:color="000000" w:fill="FFFFFF"/>
            <w:hideMark/>
          </w:tcPr>
          <w:p w:rsidR="00DB290C" w:rsidRPr="00DB290C" w:rsidP="00DB290C">
            <w:pPr>
              <w:jc w:val="center"/>
              <w:rPr>
                <w:b/>
                <w:sz w:val="24"/>
                <w:szCs w:val="24"/>
              </w:rPr>
            </w:pPr>
            <w:r w:rsidRPr="00DB290C">
              <w:rPr>
                <w:b/>
                <w:sz w:val="24"/>
                <w:szCs w:val="24"/>
              </w:rPr>
              <w:t>2</w:t>
            </w:r>
          </w:p>
        </w:tc>
        <w:tc>
          <w:tcPr>
            <w:tcW w:w="3685" w:type="dxa"/>
            <w:tcBorders>
              <w:top w:val="nil"/>
              <w:left w:val="nil"/>
              <w:bottom w:val="single" w:sz="4" w:space="0" w:color="auto"/>
              <w:right w:val="single" w:sz="4" w:space="0" w:color="auto"/>
            </w:tcBorders>
            <w:shd w:val="clear" w:color="000000" w:fill="FFFFFF"/>
            <w:hideMark/>
          </w:tcPr>
          <w:p w:rsidR="00DB290C" w:rsidRPr="00DB290C" w:rsidP="00DB290C">
            <w:pPr>
              <w:jc w:val="center"/>
              <w:rPr>
                <w:b/>
                <w:sz w:val="24"/>
                <w:szCs w:val="24"/>
              </w:rPr>
            </w:pPr>
            <w:r w:rsidRPr="00DB290C">
              <w:rPr>
                <w:b/>
                <w:sz w:val="24"/>
                <w:szCs w:val="24"/>
              </w:rPr>
              <w:t>3</w:t>
            </w:r>
          </w:p>
        </w:tc>
        <w:tc>
          <w:tcPr>
            <w:tcW w:w="1843" w:type="dxa"/>
            <w:tcBorders>
              <w:top w:val="nil"/>
              <w:left w:val="nil"/>
              <w:bottom w:val="single" w:sz="4" w:space="0" w:color="auto"/>
              <w:right w:val="single" w:sz="4" w:space="0" w:color="auto"/>
            </w:tcBorders>
            <w:shd w:val="clear" w:color="000000" w:fill="FFFFFF"/>
            <w:hideMark/>
          </w:tcPr>
          <w:p w:rsidR="00DB290C" w:rsidRPr="00DB290C" w:rsidP="00DB290C">
            <w:pPr>
              <w:jc w:val="center"/>
              <w:rPr>
                <w:b/>
                <w:sz w:val="24"/>
                <w:szCs w:val="24"/>
              </w:rPr>
            </w:pPr>
            <w:r w:rsidRPr="00DB290C">
              <w:rPr>
                <w:b/>
                <w:sz w:val="24"/>
                <w:szCs w:val="24"/>
              </w:rPr>
              <w:t>4</w:t>
            </w:r>
          </w:p>
        </w:tc>
        <w:tc>
          <w:tcPr>
            <w:tcW w:w="850" w:type="dxa"/>
            <w:tcBorders>
              <w:top w:val="nil"/>
              <w:left w:val="nil"/>
              <w:bottom w:val="single" w:sz="4" w:space="0" w:color="auto"/>
              <w:right w:val="single" w:sz="4" w:space="0" w:color="auto"/>
            </w:tcBorders>
            <w:shd w:val="clear" w:color="000000" w:fill="FFFFFF"/>
            <w:hideMark/>
          </w:tcPr>
          <w:p w:rsidR="00DB290C" w:rsidRPr="00DB290C" w:rsidP="00DB290C">
            <w:pPr>
              <w:jc w:val="center"/>
              <w:rPr>
                <w:b/>
                <w:sz w:val="24"/>
                <w:szCs w:val="24"/>
              </w:rPr>
            </w:pPr>
            <w:r w:rsidRPr="00DB290C">
              <w:rPr>
                <w:b/>
                <w:sz w:val="24"/>
                <w:szCs w:val="24"/>
              </w:rPr>
              <w:t>5</w:t>
            </w:r>
          </w:p>
        </w:tc>
      </w:tr>
      <w:tr w:rsidTr="005242C5">
        <w:tblPrEx>
          <w:tblW w:w="9781" w:type="dxa"/>
          <w:tblInd w:w="-289" w:type="dxa"/>
          <w:tblLayout w:type="fixed"/>
          <w:tblLook w:val="04A0"/>
        </w:tblPrEx>
        <w:trPr>
          <w:trHeight w:val="696"/>
        </w:trPr>
        <w:tc>
          <w:tcPr>
            <w:tcW w:w="527" w:type="dxa"/>
            <w:tcBorders>
              <w:top w:val="nil"/>
              <w:left w:val="single" w:sz="4" w:space="0" w:color="auto"/>
              <w:bottom w:val="single" w:sz="4" w:space="0" w:color="auto"/>
              <w:right w:val="single" w:sz="4" w:space="0" w:color="auto"/>
            </w:tcBorders>
            <w:shd w:val="clear" w:color="auto" w:fill="auto"/>
            <w:vAlign w:val="center"/>
          </w:tcPr>
          <w:p w:rsidR="004C2C7D" w:rsidRPr="00A91AEF" w:rsidP="004C2C7D">
            <w:pPr>
              <w:jc w:val="center"/>
              <w:rPr>
                <w:sz w:val="24"/>
                <w:szCs w:val="24"/>
              </w:rPr>
            </w:pPr>
            <w:r>
              <w:rPr>
                <w:sz w:val="24"/>
                <w:szCs w:val="24"/>
              </w:rPr>
              <w:t>1</w:t>
            </w:r>
          </w:p>
        </w:tc>
        <w:tc>
          <w:tcPr>
            <w:tcW w:w="2876" w:type="dxa"/>
            <w:tcBorders>
              <w:top w:val="nil"/>
              <w:left w:val="nil"/>
              <w:bottom w:val="single" w:sz="4" w:space="0" w:color="auto"/>
              <w:right w:val="single" w:sz="4" w:space="0" w:color="auto"/>
            </w:tcBorders>
            <w:shd w:val="clear" w:color="auto" w:fill="auto"/>
          </w:tcPr>
          <w:p w:rsidR="004C2C7D" w:rsidRPr="008539CA" w:rsidP="004C2C7D">
            <w:pPr>
              <w:shd w:val="clear" w:color="auto" w:fill="FFFFFF"/>
              <w:spacing w:after="300" w:line="240" w:lineRule="auto"/>
              <w:outlineLvl w:val="0"/>
              <w:rPr>
                <w:rFonts w:ascii="Times New Roman" w:eastAsia="Times New Roman" w:hAnsi="Times New Roman" w:cs="Times New Roman"/>
                <w:b/>
                <w:bCs/>
                <w:color w:val="000000"/>
                <w:kern w:val="36"/>
                <w:sz w:val="24"/>
                <w:szCs w:val="24"/>
                <w:lang w:eastAsia="ru-RU"/>
              </w:rPr>
            </w:pPr>
            <w:r w:rsidRPr="008539CA">
              <w:rPr>
                <w:rFonts w:ascii="Times New Roman" w:eastAsia="Times New Roman" w:hAnsi="Times New Roman" w:cs="Times New Roman"/>
                <w:b/>
                <w:bCs/>
                <w:color w:val="000000"/>
                <w:kern w:val="36"/>
                <w:sz w:val="24"/>
                <w:szCs w:val="24"/>
                <w:lang w:eastAsia="ru-RU"/>
              </w:rPr>
              <w:t>Тест-полоски для анализа мочи Uriscan 11 strip, 100 шт/упак</w:t>
            </w:r>
          </w:p>
          <w:p w:rsidR="004C2C7D" w:rsidRPr="00323B94" w:rsidP="004C2C7D">
            <w:pPr>
              <w:jc w:val="center"/>
              <w:rPr>
                <w:rFonts w:ascii="Times New Roman" w:hAnsi="Times New Roman" w:cs="Times New Roman"/>
                <w:sz w:val="24"/>
                <w:szCs w:val="24"/>
              </w:rPr>
            </w:pPr>
          </w:p>
        </w:tc>
        <w:tc>
          <w:tcPr>
            <w:tcW w:w="3685" w:type="dxa"/>
            <w:tcBorders>
              <w:top w:val="nil"/>
              <w:left w:val="nil"/>
              <w:bottom w:val="single" w:sz="4" w:space="0" w:color="auto"/>
              <w:right w:val="single" w:sz="4" w:space="0" w:color="auto"/>
            </w:tcBorders>
            <w:shd w:val="clear" w:color="auto" w:fill="auto"/>
          </w:tcPr>
          <w:p w:rsidR="004C2C7D" w:rsidRPr="008539CA" w:rsidP="004C2C7D">
            <w:pPr>
              <w:shd w:val="clear" w:color="auto" w:fill="FFFFFF"/>
              <w:spacing w:after="0" w:line="300" w:lineRule="atLeast"/>
              <w:rPr>
                <w:rFonts w:ascii="Arial" w:eastAsia="Times New Roman" w:hAnsi="Arial" w:cs="Arial"/>
                <w:color w:val="000000"/>
                <w:sz w:val="23"/>
                <w:szCs w:val="23"/>
                <w:lang w:eastAsia="ru-RU"/>
              </w:rPr>
            </w:pPr>
            <w:r w:rsidRPr="008539CA">
              <w:rPr>
                <w:rFonts w:ascii="Arial" w:eastAsia="Times New Roman" w:hAnsi="Arial" w:cs="Arial"/>
                <w:color w:val="000000"/>
                <w:sz w:val="23"/>
                <w:lang w:eastAsia="ru-RU"/>
              </w:rPr>
              <w:t>количество в упаковке</w:t>
            </w:r>
            <w:r>
              <w:rPr>
                <w:rFonts w:ascii="Arial" w:eastAsia="Times New Roman" w:hAnsi="Arial" w:cs="Arial"/>
                <w:color w:val="000000"/>
                <w:sz w:val="23"/>
                <w:szCs w:val="23"/>
                <w:lang w:eastAsia="ru-RU"/>
              </w:rPr>
              <w:t xml:space="preserve">-100 </w:t>
            </w:r>
            <w:r w:rsidRPr="008539CA">
              <w:rPr>
                <w:rFonts w:ascii="Arial" w:eastAsia="Times New Roman" w:hAnsi="Arial" w:cs="Arial"/>
                <w:color w:val="000000"/>
                <w:sz w:val="23"/>
                <w:szCs w:val="23"/>
                <w:lang w:eastAsia="ru-RU"/>
              </w:rPr>
              <w:t>шт.</w:t>
            </w:r>
          </w:p>
          <w:p w:rsidR="004C2C7D" w:rsidRPr="008539CA" w:rsidP="004C2C7D">
            <w:pPr>
              <w:shd w:val="clear" w:color="auto" w:fill="FFFFFF"/>
              <w:spacing w:after="0" w:line="300" w:lineRule="atLeast"/>
              <w:rPr>
                <w:rFonts w:ascii="Arial" w:eastAsia="Times New Roman" w:hAnsi="Arial" w:cs="Arial"/>
                <w:color w:val="000000"/>
                <w:sz w:val="23"/>
                <w:szCs w:val="23"/>
                <w:lang w:eastAsia="ru-RU"/>
              </w:rPr>
            </w:pPr>
            <w:r w:rsidRPr="008539CA">
              <w:rPr>
                <w:rFonts w:ascii="Arial" w:eastAsia="Times New Roman" w:hAnsi="Arial" w:cs="Arial"/>
                <w:color w:val="000000"/>
                <w:sz w:val="23"/>
                <w:lang w:eastAsia="ru-RU"/>
              </w:rPr>
              <w:t>назначение</w:t>
            </w:r>
            <w:r>
              <w:rPr>
                <w:rFonts w:ascii="Arial" w:eastAsia="Times New Roman" w:hAnsi="Arial" w:cs="Arial"/>
                <w:color w:val="000000"/>
                <w:sz w:val="23"/>
                <w:lang w:eastAsia="ru-RU"/>
              </w:rPr>
              <w:t>:</w:t>
            </w:r>
          </w:p>
          <w:p w:rsidR="004C2C7D" w:rsidP="004C2C7D">
            <w:pPr>
              <w:shd w:val="clear" w:color="auto" w:fill="FFFFFF"/>
              <w:spacing w:after="0" w:line="300" w:lineRule="atLeast"/>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 xml:space="preserve">- </w:t>
            </w:r>
            <w:r w:rsidRPr="008539CA">
              <w:rPr>
                <w:rFonts w:ascii="Arial" w:eastAsia="Times New Roman" w:hAnsi="Arial" w:cs="Arial"/>
                <w:color w:val="000000"/>
                <w:sz w:val="23"/>
                <w:szCs w:val="23"/>
                <w:lang w:eastAsia="ru-RU"/>
              </w:rPr>
              <w:t xml:space="preserve">определение крови в моче, </w:t>
            </w:r>
          </w:p>
          <w:p w:rsidR="004C2C7D" w:rsidP="004C2C7D">
            <w:pPr>
              <w:shd w:val="clear" w:color="auto" w:fill="FFFFFF"/>
              <w:spacing w:after="0" w:line="300" w:lineRule="atLeast"/>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 xml:space="preserve">- </w:t>
            </w:r>
            <w:r w:rsidRPr="008539CA">
              <w:rPr>
                <w:rFonts w:ascii="Arial" w:eastAsia="Times New Roman" w:hAnsi="Arial" w:cs="Arial"/>
                <w:color w:val="000000"/>
                <w:sz w:val="23"/>
                <w:szCs w:val="23"/>
                <w:lang w:eastAsia="ru-RU"/>
              </w:rPr>
              <w:t xml:space="preserve">определение глюкозы, </w:t>
            </w:r>
          </w:p>
          <w:p w:rsidR="004C2C7D" w:rsidP="004C2C7D">
            <w:pPr>
              <w:shd w:val="clear" w:color="auto" w:fill="FFFFFF"/>
              <w:spacing w:after="0" w:line="300" w:lineRule="atLeast"/>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 xml:space="preserve">- </w:t>
            </w:r>
            <w:r w:rsidRPr="008539CA">
              <w:rPr>
                <w:rFonts w:ascii="Arial" w:eastAsia="Times New Roman" w:hAnsi="Arial" w:cs="Arial"/>
                <w:color w:val="000000"/>
                <w:sz w:val="23"/>
                <w:szCs w:val="23"/>
                <w:lang w:eastAsia="ru-RU"/>
              </w:rPr>
              <w:t xml:space="preserve">определение кетоновых тел, </w:t>
            </w:r>
          </w:p>
          <w:p w:rsidR="004C2C7D" w:rsidP="004C2C7D">
            <w:pPr>
              <w:shd w:val="clear" w:color="auto" w:fill="FFFFFF"/>
              <w:spacing w:after="0" w:line="300" w:lineRule="atLeast"/>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w:t>
            </w:r>
            <w:r w:rsidRPr="008539CA">
              <w:rPr>
                <w:rFonts w:ascii="Arial" w:eastAsia="Times New Roman" w:hAnsi="Arial" w:cs="Arial"/>
                <w:color w:val="000000"/>
                <w:sz w:val="23"/>
                <w:szCs w:val="23"/>
                <w:lang w:eastAsia="ru-RU"/>
              </w:rPr>
              <w:t>определение гемоглобина,</w:t>
            </w:r>
            <w:r>
              <w:rPr>
                <w:rFonts w:ascii="Arial" w:eastAsia="Times New Roman" w:hAnsi="Arial" w:cs="Arial"/>
                <w:color w:val="000000"/>
                <w:sz w:val="23"/>
                <w:szCs w:val="23"/>
                <w:lang w:eastAsia="ru-RU"/>
              </w:rPr>
              <w:t xml:space="preserve"> </w:t>
            </w:r>
          </w:p>
          <w:p w:rsidR="004C2C7D" w:rsidRPr="008539CA" w:rsidP="004C2C7D">
            <w:pPr>
              <w:shd w:val="clear" w:color="auto" w:fill="FFFFFF"/>
              <w:spacing w:after="0" w:line="300" w:lineRule="atLeast"/>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w:t>
            </w:r>
            <w:r w:rsidRPr="008539CA">
              <w:rPr>
                <w:rFonts w:ascii="Arial" w:eastAsia="Times New Roman" w:hAnsi="Arial" w:cs="Arial"/>
                <w:color w:val="000000"/>
                <w:sz w:val="23"/>
                <w:szCs w:val="23"/>
                <w:lang w:eastAsia="ru-RU"/>
              </w:rPr>
              <w:t xml:space="preserve"> определение билирубина</w:t>
            </w:r>
          </w:p>
          <w:p w:rsidR="004C2C7D" w:rsidRPr="00323B94" w:rsidP="004C2C7D">
            <w:pPr>
              <w:jc w:val="center"/>
              <w:rPr>
                <w:rFonts w:ascii="Times New Roman" w:hAnsi="Times New Roman" w:cs="Times New Roman"/>
                <w:sz w:val="24"/>
                <w:szCs w:val="24"/>
              </w:rPr>
            </w:pPr>
            <w:r w:rsidRPr="00323B94">
              <w:rPr>
                <w:rFonts w:ascii="Times New Roman" w:hAnsi="Times New Roman" w:cs="Times New Roman"/>
                <w:sz w:val="24"/>
                <w:szCs w:val="24"/>
              </w:rPr>
              <w:t>.</w:t>
            </w:r>
          </w:p>
        </w:tc>
        <w:tc>
          <w:tcPr>
            <w:tcW w:w="1843" w:type="dxa"/>
            <w:tcBorders>
              <w:top w:val="nil"/>
              <w:left w:val="nil"/>
              <w:bottom w:val="single" w:sz="4" w:space="0" w:color="auto"/>
              <w:right w:val="single" w:sz="4" w:space="0" w:color="auto"/>
            </w:tcBorders>
            <w:shd w:val="clear" w:color="auto" w:fill="auto"/>
          </w:tcPr>
          <w:p w:rsidR="004C2C7D" w:rsidRPr="00323B94" w:rsidP="004C2C7D">
            <w:pPr>
              <w:jc w:val="center"/>
              <w:rPr>
                <w:rFonts w:ascii="Times New Roman" w:hAnsi="Times New Roman" w:cs="Times New Roman"/>
                <w:sz w:val="24"/>
                <w:szCs w:val="24"/>
              </w:rPr>
            </w:pPr>
            <w:r>
              <w:rPr>
                <w:rFonts w:ascii="Times New Roman" w:hAnsi="Times New Roman" w:cs="Times New Roman"/>
                <w:sz w:val="24"/>
                <w:szCs w:val="24"/>
              </w:rPr>
              <w:t xml:space="preserve">Уп </w:t>
            </w:r>
          </w:p>
        </w:tc>
        <w:tc>
          <w:tcPr>
            <w:tcW w:w="850" w:type="dxa"/>
            <w:tcBorders>
              <w:top w:val="nil"/>
              <w:left w:val="nil"/>
              <w:bottom w:val="single" w:sz="4" w:space="0" w:color="auto"/>
              <w:right w:val="single" w:sz="4" w:space="0" w:color="auto"/>
            </w:tcBorders>
            <w:shd w:val="clear" w:color="auto" w:fill="auto"/>
            <w:noWrap/>
          </w:tcPr>
          <w:p w:rsidR="004C2C7D" w:rsidRPr="00323B94" w:rsidP="004C2C7D">
            <w:pPr>
              <w:jc w:val="center"/>
              <w:rPr>
                <w:rFonts w:ascii="Times New Roman" w:hAnsi="Times New Roman" w:cs="Times New Roman"/>
                <w:sz w:val="24"/>
                <w:szCs w:val="24"/>
              </w:rPr>
            </w:pPr>
            <w:r>
              <w:rPr>
                <w:rFonts w:ascii="Times New Roman" w:hAnsi="Times New Roman" w:cs="Times New Roman"/>
                <w:sz w:val="24"/>
                <w:szCs w:val="24"/>
              </w:rPr>
              <w:t>20</w:t>
            </w:r>
          </w:p>
        </w:tc>
      </w:tr>
      <w:tr w:rsidTr="005242C5">
        <w:tblPrEx>
          <w:tblW w:w="9781" w:type="dxa"/>
          <w:tblInd w:w="-289" w:type="dxa"/>
          <w:tblLayout w:type="fixed"/>
          <w:tblLook w:val="04A0"/>
        </w:tblPrEx>
        <w:trPr>
          <w:trHeight w:val="983"/>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4C2C7D" w:rsidRPr="00A91AEF" w:rsidP="004C2C7D">
            <w:pPr>
              <w:jc w:val="center"/>
              <w:rPr>
                <w:sz w:val="24"/>
                <w:szCs w:val="24"/>
              </w:rPr>
            </w:pPr>
            <w:r>
              <w:rPr>
                <w:sz w:val="24"/>
                <w:szCs w:val="24"/>
              </w:rPr>
              <w:t>2</w:t>
            </w:r>
          </w:p>
        </w:tc>
        <w:tc>
          <w:tcPr>
            <w:tcW w:w="2876" w:type="dxa"/>
            <w:tcBorders>
              <w:top w:val="nil"/>
              <w:left w:val="nil"/>
              <w:bottom w:val="single" w:sz="4" w:space="0" w:color="auto"/>
              <w:right w:val="single" w:sz="4" w:space="0" w:color="auto"/>
            </w:tcBorders>
            <w:shd w:val="clear" w:color="auto" w:fill="auto"/>
            <w:vAlign w:val="center"/>
          </w:tcPr>
          <w:p w:rsidR="004C2C7D" w:rsidRPr="008539CA" w:rsidP="004C2C7D">
            <w:pPr>
              <w:pStyle w:val="Heading1"/>
              <w:shd w:val="clear" w:color="auto" w:fill="FFFFFF"/>
              <w:spacing w:before="0" w:beforeAutospacing="0"/>
              <w:rPr>
                <w:color w:val="333F48"/>
                <w:sz w:val="24"/>
                <w:szCs w:val="24"/>
              </w:rPr>
            </w:pPr>
            <w:r w:rsidRPr="008539CA">
              <w:rPr>
                <w:color w:val="333F48"/>
                <w:sz w:val="24"/>
                <w:szCs w:val="24"/>
              </w:rPr>
              <w:t>Тест-полоска ИХА-5-Мульти-фактор, на 5 видов наркотиков</w:t>
            </w:r>
          </w:p>
          <w:p w:rsidR="004C2C7D" w:rsidRPr="00323B94" w:rsidP="004C2C7D">
            <w:pPr>
              <w:jc w:val="center"/>
              <w:rPr>
                <w:rFonts w:ascii="Times New Roman" w:hAnsi="Times New Roman" w:cs="Times New Roman"/>
                <w:sz w:val="24"/>
                <w:szCs w:val="24"/>
              </w:rPr>
            </w:pPr>
          </w:p>
        </w:tc>
        <w:tc>
          <w:tcPr>
            <w:tcW w:w="3685" w:type="dxa"/>
            <w:tcBorders>
              <w:top w:val="nil"/>
              <w:left w:val="nil"/>
              <w:bottom w:val="single" w:sz="4" w:space="0" w:color="auto"/>
              <w:right w:val="single" w:sz="4" w:space="0" w:color="auto"/>
            </w:tcBorders>
            <w:shd w:val="clear" w:color="auto" w:fill="auto"/>
            <w:vAlign w:val="center"/>
          </w:tcPr>
          <w:p w:rsidR="004C2C7D" w:rsidRPr="00323B94" w:rsidP="004C2C7D">
            <w:pPr>
              <w:jc w:val="center"/>
              <w:rPr>
                <w:rFonts w:ascii="Times New Roman" w:hAnsi="Times New Roman" w:cs="Times New Roman"/>
                <w:sz w:val="24"/>
                <w:szCs w:val="24"/>
              </w:rPr>
            </w:pPr>
            <w:r>
              <w:rPr>
                <w:rFonts w:ascii="Arial" w:hAnsi="Arial" w:cs="Arial"/>
                <w:color w:val="333F48"/>
                <w:shd w:val="clear" w:color="auto" w:fill="FFFFFF"/>
              </w:rPr>
              <w:t>Набор полосок предназначен для in vitro одноэтапного быстрого качественного одновременного выявления морфина, марихуаны, кокаина, амфетамина и бензодиазепина в моче человека.</w:t>
            </w:r>
          </w:p>
        </w:tc>
        <w:tc>
          <w:tcPr>
            <w:tcW w:w="1843" w:type="dxa"/>
            <w:tcBorders>
              <w:top w:val="nil"/>
              <w:left w:val="nil"/>
              <w:bottom w:val="single" w:sz="4" w:space="0" w:color="auto"/>
              <w:right w:val="single" w:sz="4" w:space="0" w:color="auto"/>
            </w:tcBorders>
            <w:shd w:val="clear" w:color="auto" w:fill="auto"/>
            <w:vAlign w:val="center"/>
          </w:tcPr>
          <w:p w:rsidR="004C2C7D" w:rsidRPr="00323B94" w:rsidP="004C2C7D">
            <w:pPr>
              <w:jc w:val="center"/>
              <w:rPr>
                <w:rFonts w:ascii="Times New Roman" w:hAnsi="Times New Roman" w:cs="Times New Roman"/>
                <w:sz w:val="24"/>
                <w:szCs w:val="24"/>
              </w:rPr>
            </w:pPr>
            <w:r>
              <w:rPr>
                <w:rFonts w:ascii="Times New Roman" w:hAnsi="Times New Roman" w:cs="Times New Roman"/>
                <w:sz w:val="24"/>
                <w:szCs w:val="24"/>
              </w:rPr>
              <w:t xml:space="preserve">Шт. </w:t>
            </w:r>
          </w:p>
        </w:tc>
        <w:tc>
          <w:tcPr>
            <w:tcW w:w="850" w:type="dxa"/>
            <w:tcBorders>
              <w:top w:val="nil"/>
              <w:left w:val="nil"/>
              <w:bottom w:val="single" w:sz="4" w:space="0" w:color="auto"/>
              <w:right w:val="single" w:sz="4" w:space="0" w:color="auto"/>
            </w:tcBorders>
            <w:shd w:val="clear" w:color="auto" w:fill="auto"/>
            <w:noWrap/>
            <w:vAlign w:val="bottom"/>
          </w:tcPr>
          <w:p w:rsidR="004C2C7D" w:rsidRPr="00323B94" w:rsidP="004C2C7D">
            <w:pPr>
              <w:jc w:val="center"/>
              <w:rPr>
                <w:rFonts w:ascii="Times New Roman" w:hAnsi="Times New Roman" w:cs="Times New Roman"/>
                <w:sz w:val="24"/>
                <w:szCs w:val="24"/>
              </w:rPr>
            </w:pPr>
            <w:r>
              <w:rPr>
                <w:rFonts w:ascii="Times New Roman" w:hAnsi="Times New Roman" w:cs="Times New Roman"/>
                <w:sz w:val="24"/>
                <w:szCs w:val="24"/>
              </w:rPr>
              <w:t>35</w:t>
            </w:r>
          </w:p>
        </w:tc>
      </w:tr>
    </w:tbl>
    <w:p w:rsidR="00965764" w:rsidP="00965764">
      <w:pPr>
        <w:rPr>
          <w:sz w:val="24"/>
          <w:szCs w:val="24"/>
        </w:rPr>
      </w:pPr>
    </w:p>
    <w:p w:rsidR="00965764" w:rsidP="00965764">
      <w:pPr>
        <w:rPr>
          <w:sz w:val="24"/>
          <w:szCs w:val="24"/>
        </w:rPr>
      </w:pPr>
    </w:p>
    <w:p w:rsidR="00DB290C" w:rsidP="0032721D">
      <w:pPr>
        <w:jc w:val="center"/>
        <w:rPr>
          <w:sz w:val="24"/>
          <w:szCs w:val="24"/>
        </w:rPr>
      </w:pPr>
    </w:p>
    <w:p w:rsidR="006B792D" w:rsidP="00DB290C">
      <w:pPr>
        <w:tabs>
          <w:tab w:val="left" w:pos="4380"/>
        </w:tabs>
        <w:jc w:val="center"/>
        <w:rPr>
          <w:rFonts w:ascii="Times New Roman" w:hAnsi="Times New Roman" w:cs="Times New Roman"/>
          <w:b/>
          <w:sz w:val="28"/>
          <w:szCs w:val="28"/>
        </w:rPr>
      </w:pPr>
    </w:p>
    <w:p w:rsidR="006B792D" w:rsidP="00DB290C">
      <w:pPr>
        <w:tabs>
          <w:tab w:val="left" w:pos="4380"/>
        </w:tabs>
        <w:jc w:val="center"/>
        <w:rPr>
          <w:rFonts w:ascii="Times New Roman" w:hAnsi="Times New Roman" w:cs="Times New Roman"/>
          <w:b/>
          <w:sz w:val="28"/>
          <w:szCs w:val="28"/>
        </w:rPr>
      </w:pPr>
    </w:p>
    <w:p w:rsidR="006B792D" w:rsidP="00DB290C">
      <w:pPr>
        <w:tabs>
          <w:tab w:val="left" w:pos="4380"/>
        </w:tabs>
        <w:jc w:val="center"/>
        <w:rPr>
          <w:rFonts w:ascii="Times New Roman" w:hAnsi="Times New Roman" w:cs="Times New Roman"/>
          <w:b/>
          <w:sz w:val="28"/>
          <w:szCs w:val="28"/>
        </w:rPr>
      </w:pPr>
    </w:p>
    <w:p w:rsidR="006B792D" w:rsidP="00DB290C">
      <w:pPr>
        <w:tabs>
          <w:tab w:val="left" w:pos="4380"/>
        </w:tabs>
        <w:jc w:val="center"/>
        <w:rPr>
          <w:rFonts w:ascii="Times New Roman" w:hAnsi="Times New Roman" w:cs="Times New Roman"/>
          <w:b/>
          <w:sz w:val="28"/>
          <w:szCs w:val="28"/>
        </w:rPr>
      </w:pPr>
    </w:p>
    <w:p w:rsidR="006B792D" w:rsidP="00DB290C">
      <w:pPr>
        <w:tabs>
          <w:tab w:val="left" w:pos="4380"/>
        </w:tabs>
        <w:jc w:val="center"/>
        <w:rPr>
          <w:rFonts w:ascii="Times New Roman" w:hAnsi="Times New Roman" w:cs="Times New Roman"/>
          <w:b/>
          <w:sz w:val="28"/>
          <w:szCs w:val="28"/>
        </w:rPr>
      </w:pPr>
    </w:p>
    <w:p w:rsidR="006B792D" w:rsidP="00DB290C">
      <w:pPr>
        <w:tabs>
          <w:tab w:val="left" w:pos="4380"/>
        </w:tabs>
        <w:jc w:val="center"/>
        <w:rPr>
          <w:rFonts w:ascii="Times New Roman" w:hAnsi="Times New Roman" w:cs="Times New Roman"/>
          <w:b/>
          <w:sz w:val="28"/>
          <w:szCs w:val="28"/>
        </w:rPr>
      </w:pPr>
    </w:p>
    <w:p w:rsidR="006B792D" w:rsidP="00DB290C">
      <w:pPr>
        <w:tabs>
          <w:tab w:val="left" w:pos="4380"/>
        </w:tabs>
        <w:jc w:val="center"/>
        <w:rPr>
          <w:rFonts w:ascii="Times New Roman" w:hAnsi="Times New Roman" w:cs="Times New Roman"/>
          <w:b/>
          <w:sz w:val="28"/>
          <w:szCs w:val="28"/>
        </w:rPr>
      </w:pPr>
    </w:p>
    <w:p w:rsidR="006B792D" w:rsidP="00DB290C">
      <w:pPr>
        <w:tabs>
          <w:tab w:val="left" w:pos="4380"/>
        </w:tabs>
        <w:jc w:val="center"/>
        <w:rPr>
          <w:rFonts w:ascii="Times New Roman" w:hAnsi="Times New Roman" w:cs="Times New Roman"/>
          <w:b/>
          <w:sz w:val="28"/>
          <w:szCs w:val="28"/>
        </w:rPr>
      </w:pPr>
    </w:p>
    <w:p w:rsidR="006B792D" w:rsidP="00DB290C">
      <w:pPr>
        <w:tabs>
          <w:tab w:val="left" w:pos="4380"/>
        </w:tabs>
        <w:jc w:val="center"/>
        <w:rPr>
          <w:rFonts w:ascii="Times New Roman" w:hAnsi="Times New Roman" w:cs="Times New Roman"/>
          <w:b/>
          <w:sz w:val="28"/>
          <w:szCs w:val="28"/>
        </w:rPr>
      </w:pPr>
    </w:p>
    <w:p w:rsidR="006B792D" w:rsidP="00DB290C">
      <w:pPr>
        <w:tabs>
          <w:tab w:val="left" w:pos="4380"/>
        </w:tabs>
        <w:jc w:val="center"/>
        <w:rPr>
          <w:rFonts w:ascii="Times New Roman" w:hAnsi="Times New Roman" w:cs="Times New Roman"/>
          <w:b/>
          <w:sz w:val="28"/>
          <w:szCs w:val="28"/>
        </w:rPr>
      </w:pPr>
    </w:p>
    <w:p w:rsidR="006B792D" w:rsidP="00DB290C">
      <w:pPr>
        <w:tabs>
          <w:tab w:val="left" w:pos="4380"/>
        </w:tabs>
        <w:jc w:val="center"/>
        <w:rPr>
          <w:rFonts w:ascii="Times New Roman" w:hAnsi="Times New Roman" w:cs="Times New Roman"/>
          <w:b/>
          <w:sz w:val="28"/>
          <w:szCs w:val="28"/>
        </w:rPr>
      </w:pPr>
    </w:p>
    <w:p w:rsidR="002D5B8D" w:rsidP="004C2C7D">
      <w:pPr>
        <w:tabs>
          <w:tab w:val="left" w:pos="4380"/>
        </w:tabs>
        <w:rPr>
          <w:rFonts w:ascii="Times New Roman" w:hAnsi="Times New Roman" w:cs="Times New Roman"/>
          <w:b/>
          <w:sz w:val="28"/>
          <w:szCs w:val="28"/>
        </w:rPr>
      </w:pPr>
      <w:bookmarkStart w:id="0" w:name="_GoBack"/>
      <w:bookmarkEnd w:id="0"/>
    </w:p>
    <w:p w:rsidR="006B792D" w:rsidP="00DB290C">
      <w:pPr>
        <w:tabs>
          <w:tab w:val="left" w:pos="4380"/>
        </w:tabs>
        <w:jc w:val="center"/>
        <w:rPr>
          <w:rFonts w:ascii="Times New Roman" w:hAnsi="Times New Roman" w:cs="Times New Roman"/>
          <w:b/>
          <w:sz w:val="28"/>
          <w:szCs w:val="28"/>
        </w:rPr>
      </w:pPr>
    </w:p>
    <w:p w:rsidR="00DB290C" w:rsidRPr="00965764" w:rsidP="00DB290C">
      <w:pPr>
        <w:tabs>
          <w:tab w:val="left" w:pos="4380"/>
        </w:tabs>
        <w:jc w:val="center"/>
        <w:rPr>
          <w:rFonts w:ascii="Times New Roman" w:hAnsi="Times New Roman" w:cs="Times New Roman"/>
          <w:b/>
          <w:sz w:val="28"/>
          <w:szCs w:val="28"/>
        </w:rPr>
      </w:pPr>
      <w:r w:rsidRPr="00965764">
        <w:rPr>
          <w:rFonts w:ascii="Times New Roman" w:hAnsi="Times New Roman" w:cs="Times New Roman"/>
          <w:b/>
          <w:sz w:val="28"/>
          <w:szCs w:val="28"/>
        </w:rPr>
        <w:t>Общие требования</w:t>
      </w:r>
    </w:p>
    <w:p w:rsidR="00DB290C" w:rsidP="00DB290C">
      <w:pPr>
        <w:tabs>
          <w:tab w:val="left" w:pos="4380"/>
        </w:tabs>
        <w:jc w:val="center"/>
        <w:rPr>
          <w:b/>
        </w:rPr>
      </w:pPr>
    </w:p>
    <w:tbl>
      <w:tblPr>
        <w:tblW w:w="9762" w:type="dxa"/>
        <w:tblInd w:w="93" w:type="dxa"/>
        <w:tblLook w:val="04A0"/>
      </w:tblPr>
      <w:tblGrid>
        <w:gridCol w:w="9762"/>
      </w:tblGrid>
      <w:tr w:rsidTr="00DB290C">
        <w:tblPrEx>
          <w:tblW w:w="9762" w:type="dxa"/>
          <w:tblInd w:w="93" w:type="dxa"/>
          <w:tblLook w:val="04A0"/>
        </w:tblPrEx>
        <w:trPr>
          <w:trHeight w:val="1140"/>
        </w:trPr>
        <w:tc>
          <w:tcPr>
            <w:tcW w:w="9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90C" w:rsidRPr="00740160" w:rsidP="00DB290C">
            <w:pPr>
              <w:jc w:val="both"/>
            </w:pPr>
            <w:r w:rsidRPr="00740160">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tc>
      </w:tr>
      <w:tr w:rsidTr="00DB290C">
        <w:tblPrEx>
          <w:tblW w:w="9762" w:type="dxa"/>
          <w:tblInd w:w="93" w:type="dxa"/>
          <w:tblLook w:val="04A0"/>
        </w:tblPrEx>
        <w:trPr>
          <w:trHeight w:val="2145"/>
        </w:trPr>
        <w:tc>
          <w:tcPr>
            <w:tcW w:w="9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90C" w:rsidRPr="00740160" w:rsidP="00DB290C">
            <w:pPr>
              <w:jc w:val="both"/>
            </w:pPr>
            <w:r w:rsidRPr="00740160">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Постановлением Правительства Российской Федерации от 27 декабря 2012 г. № 1416 «Об утверждении правил государственной регистрации медицинских изделий».</w:t>
            </w:r>
          </w:p>
        </w:tc>
      </w:tr>
      <w:tr w:rsidTr="00DB290C">
        <w:tblPrEx>
          <w:tblW w:w="9762" w:type="dxa"/>
          <w:tblInd w:w="93" w:type="dxa"/>
          <w:tblLook w:val="04A0"/>
        </w:tblPrEx>
        <w:trPr>
          <w:trHeight w:val="2385"/>
        </w:trPr>
        <w:tc>
          <w:tcPr>
            <w:tcW w:w="9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90C" w:rsidRPr="00740160" w:rsidP="00DB290C">
            <w:pPr>
              <w:jc w:val="both"/>
            </w:pPr>
            <w:r w:rsidRPr="00740160">
              <w:t>б)  Поставляемый товар должен иметь декларацию о соответствии, сертификат соответствия. Требование о наличии сертификатов, 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tc>
      </w:tr>
      <w:tr w:rsidTr="00DB290C">
        <w:tblPrEx>
          <w:tblW w:w="9762" w:type="dxa"/>
          <w:tblInd w:w="93" w:type="dxa"/>
          <w:tblLook w:val="04A0"/>
        </w:tblPrEx>
        <w:trPr>
          <w:trHeight w:val="945"/>
        </w:trPr>
        <w:tc>
          <w:tcPr>
            <w:tcW w:w="9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90C" w:rsidRPr="00740160" w:rsidP="00DB290C">
            <w:pPr>
              <w:jc w:val="both"/>
            </w:pPr>
            <w:r w:rsidRPr="00740160">
              <w:t xml:space="preserve">2) Качество Товара подтверждается соответствием техническим характеристикам, описанию, фасовке и упаковке, указанным в Техническом задании. </w:t>
            </w:r>
          </w:p>
        </w:tc>
      </w:tr>
      <w:tr w:rsidTr="00DB290C">
        <w:tblPrEx>
          <w:tblW w:w="9762" w:type="dxa"/>
          <w:tblInd w:w="93" w:type="dxa"/>
          <w:tblLook w:val="04A0"/>
        </w:tblPrEx>
        <w:trPr>
          <w:trHeight w:val="720"/>
        </w:trPr>
        <w:tc>
          <w:tcPr>
            <w:tcW w:w="9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90C" w:rsidRPr="00740160" w:rsidP="00DB290C">
            <w:pPr>
              <w:jc w:val="both"/>
            </w:pPr>
            <w:r w:rsidRPr="00740160">
              <w:t xml:space="preserve">3)  По качеству Товар должен полностью соответствовать Техническому заданию. </w:t>
            </w:r>
          </w:p>
        </w:tc>
      </w:tr>
      <w:tr w:rsidTr="00DB290C">
        <w:tblPrEx>
          <w:tblW w:w="9762" w:type="dxa"/>
          <w:tblInd w:w="93" w:type="dxa"/>
          <w:tblLook w:val="04A0"/>
        </w:tblPrEx>
        <w:trPr>
          <w:trHeight w:val="1080"/>
        </w:trPr>
        <w:tc>
          <w:tcPr>
            <w:tcW w:w="9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90C" w:rsidRPr="00740160" w:rsidP="00DB290C">
            <w:pPr>
              <w:jc w:val="both"/>
            </w:pPr>
            <w:r w:rsidRPr="00740160">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tc>
      </w:tr>
      <w:tr w:rsidTr="00DB290C">
        <w:tblPrEx>
          <w:tblW w:w="9762" w:type="dxa"/>
          <w:tblInd w:w="93" w:type="dxa"/>
          <w:tblLook w:val="04A0"/>
        </w:tblPrEx>
        <w:trPr>
          <w:trHeight w:val="795"/>
        </w:trPr>
        <w:tc>
          <w:tcPr>
            <w:tcW w:w="9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90C" w:rsidRPr="00740160" w:rsidP="00DB290C">
            <w:pPr>
              <w:jc w:val="both"/>
            </w:pPr>
            <w:r w:rsidRPr="00740160">
              <w:t>5) Каждая поставка должна сопровождаться копиями действующих сертификатов соответствия, выданных органом по сертификации России.</w:t>
            </w:r>
          </w:p>
        </w:tc>
      </w:tr>
      <w:tr w:rsidTr="00DB290C">
        <w:tblPrEx>
          <w:tblW w:w="9762" w:type="dxa"/>
          <w:tblInd w:w="93" w:type="dxa"/>
          <w:tblLook w:val="04A0"/>
        </w:tblPrEx>
        <w:trPr>
          <w:trHeight w:val="1695"/>
        </w:trPr>
        <w:tc>
          <w:tcPr>
            <w:tcW w:w="9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90C" w:rsidRPr="00740160" w:rsidP="00DB290C">
            <w:pPr>
              <w:jc w:val="both"/>
            </w:pPr>
            <w:r w:rsidRPr="00740160">
              <w:t>6) Поставка должна проводиться в строгом соблюдении условий транспортировки и хранения в соответствии с Санитарными Правилами 3.3.2.1248-03 «Условия транспортирования и хранения медицинских иммунобиологических препаратов», утверждённых Постановлением главного государственного санитарного врача РФ.</w:t>
            </w:r>
          </w:p>
        </w:tc>
      </w:tr>
      <w:tr w:rsidTr="00DB290C">
        <w:tblPrEx>
          <w:tblW w:w="9762" w:type="dxa"/>
          <w:tblInd w:w="93" w:type="dxa"/>
          <w:tblLook w:val="04A0"/>
        </w:tblPrEx>
        <w:trPr>
          <w:trHeight w:val="2145"/>
        </w:trPr>
        <w:tc>
          <w:tcPr>
            <w:tcW w:w="9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90C" w:rsidRPr="00740160" w:rsidP="00DB290C">
            <w:pPr>
              <w:jc w:val="both"/>
            </w:pPr>
            <w:r w:rsidRPr="00740160">
              <w:t>7) При передаче Заказчику продукции, в отношении которой действующим законодательством Российской Федерации установлен определенный температурный режим хранения и транспортировки, Поставщик обязан обеспечить соответствие продукции на момент передачи Заказчику вышеуказанным нормам. Заказчик вправе производить выборочную проверку соблюдения норм транспортировки и хранения, путем измерения температуры внутри упаковки продукции;</w:t>
            </w:r>
          </w:p>
        </w:tc>
      </w:tr>
      <w:tr w:rsidTr="00DB290C">
        <w:tblPrEx>
          <w:tblW w:w="9762" w:type="dxa"/>
          <w:tblInd w:w="93" w:type="dxa"/>
          <w:tblLook w:val="04A0"/>
        </w:tblPrEx>
        <w:trPr>
          <w:trHeight w:val="3720"/>
        </w:trPr>
        <w:tc>
          <w:tcPr>
            <w:tcW w:w="9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90C" w:rsidRPr="00740160" w:rsidP="00DB290C">
            <w:pPr>
              <w:jc w:val="both"/>
            </w:pPr>
            <w:r w:rsidRPr="00740160">
              <w:t>8) Поставляемая продукция должна быть зарегистрирована и разрешена к применению на территории Российской Федерации. Качество поставляемой продукции должно соответствовать требованиям, предъявляемым к данному виду продукции в стране производителя, соответствовать нормативно-технической документации Российской Федерации, должно быть подтверждено для импортной продукции сертификатом соответствия, а для продукции, произведенной на территории Российской Федерации, сертификатом соответствия и качественным удостоверением. Сертификаты должны быть выданы органами стандартизации и метрологии и/или содержать ссылку на соответствующие гигиенические заключения на продукцию. Поставщик обязан представить Заказчику все необходимые сертификаты за свой счет в соответствии с законодательством Российской Федерации.</w:t>
            </w:r>
          </w:p>
        </w:tc>
      </w:tr>
    </w:tbl>
    <w:p w:rsidR="00DB290C" w:rsidP="00DB290C">
      <w:pPr>
        <w:tabs>
          <w:tab w:val="left" w:pos="4380"/>
        </w:tabs>
        <w:jc w:val="center"/>
        <w:rPr>
          <w:b/>
        </w:rPr>
      </w:pPr>
    </w:p>
    <w:p w:rsidR="00DB290C" w:rsidP="00DB290C">
      <w:pPr>
        <w:tabs>
          <w:tab w:val="left" w:pos="4380"/>
        </w:tabs>
        <w:jc w:val="center"/>
        <w:rPr>
          <w:b/>
        </w:rPr>
      </w:pPr>
    </w:p>
    <w:p w:rsidR="00965764" w:rsidP="00965764">
      <w:pPr>
        <w:tabs>
          <w:tab w:val="left" w:pos="4380"/>
        </w:tabs>
        <w:rPr>
          <w:b/>
        </w:rPr>
      </w:pPr>
    </w:p>
    <w:p w:rsidR="00965764" w:rsidP="00965764">
      <w:pPr>
        <w:tabs>
          <w:tab w:val="left" w:pos="4380"/>
        </w:tabs>
        <w:rPr>
          <w:b/>
        </w:rPr>
      </w:pPr>
    </w:p>
    <w:p w:rsidR="00965764" w:rsidP="00965764">
      <w:pPr>
        <w:tabs>
          <w:tab w:val="left" w:pos="4380"/>
        </w:tabs>
        <w:rPr>
          <w:b/>
        </w:rPr>
      </w:pPr>
    </w:p>
    <w:p w:rsidR="00965764" w:rsidP="00965764">
      <w:pPr>
        <w:tabs>
          <w:tab w:val="left" w:pos="4380"/>
        </w:tabs>
        <w:rPr>
          <w:b/>
        </w:rPr>
      </w:pPr>
    </w:p>
    <w:p w:rsidR="00965764" w:rsidP="00965764">
      <w:pPr>
        <w:tabs>
          <w:tab w:val="left" w:pos="4380"/>
        </w:tabs>
        <w:rPr>
          <w:b/>
        </w:rPr>
      </w:pPr>
    </w:p>
    <w:p w:rsidR="00965764" w:rsidP="00965764">
      <w:pPr>
        <w:tabs>
          <w:tab w:val="left" w:pos="4380"/>
        </w:tabs>
        <w:rPr>
          <w:b/>
        </w:rPr>
      </w:pPr>
    </w:p>
    <w:p w:rsidR="00965764" w:rsidP="00965764">
      <w:pPr>
        <w:tabs>
          <w:tab w:val="left" w:pos="4380"/>
        </w:tabs>
        <w:rPr>
          <w:b/>
        </w:rPr>
      </w:pPr>
    </w:p>
    <w:p w:rsidR="00965764" w:rsidP="00965764">
      <w:pPr>
        <w:tabs>
          <w:tab w:val="left" w:pos="4380"/>
        </w:tabs>
        <w:rPr>
          <w:b/>
        </w:rPr>
      </w:pPr>
    </w:p>
    <w:p w:rsidR="00965764" w:rsidP="00965764">
      <w:pPr>
        <w:tabs>
          <w:tab w:val="left" w:pos="4380"/>
        </w:tabs>
        <w:rPr>
          <w:b/>
        </w:rPr>
      </w:pPr>
    </w:p>
    <w:p w:rsidR="00965764" w:rsidP="00965764">
      <w:pPr>
        <w:tabs>
          <w:tab w:val="left" w:pos="4380"/>
        </w:tabs>
        <w:rPr>
          <w:b/>
        </w:rPr>
      </w:pPr>
    </w:p>
    <w:p w:rsidR="00965764" w:rsidP="00965764">
      <w:pPr>
        <w:tabs>
          <w:tab w:val="left" w:pos="4380"/>
        </w:tabs>
        <w:rPr>
          <w:b/>
        </w:rPr>
      </w:pPr>
    </w:p>
    <w:p w:rsidR="00665F4F" w:rsidP="00965764">
      <w:pPr>
        <w:tabs>
          <w:tab w:val="left" w:pos="4380"/>
        </w:tabs>
        <w:rPr>
          <w:b/>
        </w:rPr>
      </w:pPr>
    </w:p>
    <w:p w:rsidR="00665F4F" w:rsidP="00965764">
      <w:pPr>
        <w:tabs>
          <w:tab w:val="left" w:pos="4380"/>
        </w:tabs>
        <w:rPr>
          <w:b/>
        </w:rPr>
      </w:pPr>
    </w:p>
    <w:p w:rsidR="00665F4F" w:rsidP="00965764">
      <w:pPr>
        <w:tabs>
          <w:tab w:val="left" w:pos="4380"/>
        </w:tabs>
        <w:rPr>
          <w:b/>
        </w:rPr>
      </w:pPr>
    </w:p>
    <w:p w:rsidR="00665F4F" w:rsidP="00965764">
      <w:pPr>
        <w:tabs>
          <w:tab w:val="left" w:pos="4380"/>
        </w:tabs>
        <w:rPr>
          <w:b/>
        </w:rPr>
      </w:pPr>
    </w:p>
    <w:p w:rsidR="00665F4F" w:rsidP="00965764">
      <w:pPr>
        <w:tabs>
          <w:tab w:val="left" w:pos="4380"/>
        </w:tabs>
        <w:rPr>
          <w:b/>
        </w:rPr>
      </w:pPr>
    </w:p>
    <w:p w:rsidR="00665F4F" w:rsidP="00965764">
      <w:pPr>
        <w:tabs>
          <w:tab w:val="left" w:pos="4380"/>
        </w:tabs>
        <w:rPr>
          <w:b/>
        </w:rPr>
      </w:pPr>
    </w:p>
    <w:p w:rsidR="00665F4F" w:rsidP="00965764">
      <w:pPr>
        <w:tabs>
          <w:tab w:val="left" w:pos="4380"/>
        </w:tabs>
        <w:rPr>
          <w:b/>
        </w:rPr>
      </w:pPr>
    </w:p>
    <w:p w:rsidR="00665F4F" w:rsidP="00965764">
      <w:pPr>
        <w:tabs>
          <w:tab w:val="left" w:pos="4380"/>
        </w:tabs>
        <w:rPr>
          <w:b/>
        </w:rPr>
      </w:pPr>
    </w:p>
    <w:p w:rsidR="00665F4F" w:rsidP="00965764">
      <w:pPr>
        <w:tabs>
          <w:tab w:val="left" w:pos="4380"/>
        </w:tabs>
        <w:rPr>
          <w:b/>
        </w:rPr>
      </w:pPr>
    </w:p>
    <w:p w:rsidR="00665F4F" w:rsidP="00965764">
      <w:pPr>
        <w:tabs>
          <w:tab w:val="left" w:pos="4380"/>
        </w:tabs>
        <w:rPr>
          <w:b/>
        </w:rPr>
      </w:pPr>
    </w:p>
    <w:p w:rsidR="00665F4F" w:rsidP="00965764">
      <w:pPr>
        <w:tabs>
          <w:tab w:val="left" w:pos="4380"/>
        </w:tabs>
        <w:rPr>
          <w:b/>
        </w:rPr>
      </w:pPr>
    </w:p>
    <w:p w:rsidR="00665F4F" w:rsidP="00965764">
      <w:pPr>
        <w:tabs>
          <w:tab w:val="left" w:pos="4380"/>
        </w:tabs>
        <w:rPr>
          <w:b/>
        </w:rPr>
      </w:pPr>
    </w:p>
    <w:p w:rsidR="00665F4F" w:rsidP="00965764">
      <w:pPr>
        <w:tabs>
          <w:tab w:val="left" w:pos="4380"/>
        </w:tabs>
        <w:rPr>
          <w:b/>
        </w:rPr>
      </w:pPr>
    </w:p>
    <w:p w:rsidR="00965764" w:rsidP="00965764">
      <w:pPr>
        <w:tabs>
          <w:tab w:val="left" w:pos="4380"/>
        </w:tabs>
        <w:rPr>
          <w:b/>
        </w:rPr>
      </w:pPr>
    </w:p>
    <w:p w:rsidR="00965764" w:rsidRPr="00965764" w:rsidP="00965764">
      <w:pPr>
        <w:tabs>
          <w:tab w:val="left" w:pos="4380"/>
        </w:tabs>
        <w:spacing w:after="0" w:line="240" w:lineRule="auto"/>
        <w:jc w:val="center"/>
        <w:rPr>
          <w:rFonts w:ascii="Times New Roman" w:eastAsia="Times New Roman" w:hAnsi="Times New Roman" w:cs="Times New Roman"/>
          <w:b/>
          <w:sz w:val="24"/>
          <w:szCs w:val="24"/>
          <w:lang w:eastAsia="ru-RU"/>
        </w:rPr>
      </w:pPr>
      <w:r w:rsidRPr="00965764">
        <w:rPr>
          <w:rFonts w:ascii="Times New Roman" w:eastAsia="Times New Roman" w:hAnsi="Times New Roman" w:cs="Times New Roman"/>
          <w:b/>
          <w:sz w:val="24"/>
          <w:szCs w:val="24"/>
          <w:lang w:eastAsia="ru-RU"/>
        </w:rPr>
        <w:t>Часть 3. ФОРМЫ ДОКУМЕНТОВ ДЛЯ УЧАСТИЯ В ЗАПРОСЕ КОТИРОВОК</w:t>
      </w:r>
    </w:p>
    <w:p w:rsidR="00965764" w:rsidRPr="00965764" w:rsidP="00965764">
      <w:pPr>
        <w:spacing w:after="0" w:line="240" w:lineRule="auto"/>
        <w:jc w:val="right"/>
        <w:rPr>
          <w:rFonts w:ascii="Times New Roman" w:eastAsia="Times New Roman" w:hAnsi="Times New Roman" w:cs="Times New Roman"/>
          <w:b/>
          <w:sz w:val="24"/>
          <w:szCs w:val="24"/>
          <w:lang w:eastAsia="ru-RU"/>
        </w:rPr>
      </w:pPr>
    </w:p>
    <w:p w:rsidR="00965764" w:rsidRPr="00965764" w:rsidP="00965764">
      <w:pPr>
        <w:spacing w:after="0" w:line="240" w:lineRule="auto"/>
        <w:jc w:val="right"/>
        <w:rPr>
          <w:rFonts w:ascii="Times New Roman" w:eastAsia="Times New Roman" w:hAnsi="Times New Roman" w:cs="Times New Roman"/>
          <w:sz w:val="24"/>
          <w:szCs w:val="24"/>
          <w:lang w:eastAsia="ru-RU"/>
        </w:rPr>
      </w:pPr>
      <w:r w:rsidRPr="00965764">
        <w:rPr>
          <w:rFonts w:ascii="Times New Roman" w:eastAsia="Times New Roman" w:hAnsi="Times New Roman" w:cs="Times New Roman"/>
          <w:b/>
          <w:sz w:val="24"/>
          <w:szCs w:val="24"/>
          <w:lang w:eastAsia="ru-RU"/>
        </w:rPr>
        <w:t xml:space="preserve">Приложение №1 </w:t>
      </w:r>
    </w:p>
    <w:p w:rsidR="00965764" w:rsidRPr="00965764" w:rsidP="00965764">
      <w:pPr>
        <w:spacing w:after="0" w:line="240" w:lineRule="auto"/>
        <w:rPr>
          <w:rFonts w:ascii="Times New Roman" w:eastAsia="Times New Roman" w:hAnsi="Times New Roman" w:cs="Times New Roman"/>
          <w:sz w:val="24"/>
          <w:szCs w:val="24"/>
          <w:lang w:eastAsia="ru-RU"/>
        </w:rPr>
      </w:pPr>
    </w:p>
    <w:p w:rsidR="00965764" w:rsidRPr="00965764" w:rsidP="00965764">
      <w:pPr>
        <w:spacing w:after="0" w:line="240" w:lineRule="auto"/>
        <w:rPr>
          <w:rFonts w:ascii="Times New Roman" w:eastAsia="Times New Roman" w:hAnsi="Times New Roman" w:cs="Times New Roman"/>
          <w:sz w:val="24"/>
          <w:szCs w:val="24"/>
          <w:lang w:eastAsia="ru-RU"/>
        </w:rPr>
      </w:pPr>
      <w:r w:rsidRPr="00965764">
        <w:rPr>
          <w:rFonts w:ascii="Times New Roman" w:eastAsia="Times New Roman" w:hAnsi="Times New Roman" w:cs="Times New Roman"/>
          <w:sz w:val="24"/>
          <w:szCs w:val="24"/>
          <w:lang w:eastAsia="ru-RU"/>
        </w:rPr>
        <w:t>От «______» ____________20__ г.  № _________</w:t>
      </w:r>
    </w:p>
    <w:p w:rsidR="00965764" w:rsidRPr="00965764" w:rsidP="00965764">
      <w:pPr>
        <w:spacing w:after="0" w:line="240" w:lineRule="auto"/>
        <w:rPr>
          <w:rFonts w:ascii="Times New Roman" w:eastAsia="Times New Roman" w:hAnsi="Times New Roman" w:cs="Times New Roman"/>
          <w:b/>
          <w:bCs/>
          <w:sz w:val="24"/>
          <w:szCs w:val="24"/>
          <w:lang w:eastAsia="ru-RU"/>
        </w:rPr>
      </w:pPr>
    </w:p>
    <w:p w:rsidR="00965764" w:rsidRPr="00965764" w:rsidP="00965764">
      <w:pPr>
        <w:spacing w:after="0" w:line="240" w:lineRule="auto"/>
        <w:jc w:val="center"/>
        <w:rPr>
          <w:rFonts w:ascii="Times New Roman" w:eastAsia="Times New Roman" w:hAnsi="Times New Roman" w:cs="Times New Roman"/>
          <w:b/>
          <w:bCs/>
          <w:sz w:val="24"/>
          <w:szCs w:val="24"/>
          <w:lang w:eastAsia="ru-RU"/>
        </w:rPr>
      </w:pPr>
      <w:r w:rsidRPr="00965764">
        <w:rPr>
          <w:rFonts w:ascii="Times New Roman" w:eastAsia="Times New Roman" w:hAnsi="Times New Roman" w:cs="Times New Roman"/>
          <w:b/>
          <w:bCs/>
          <w:sz w:val="24"/>
          <w:szCs w:val="24"/>
          <w:lang w:eastAsia="ru-RU"/>
        </w:rPr>
        <w:t>Котировочная заявка</w:t>
      </w:r>
    </w:p>
    <w:p w:rsidR="00965764" w:rsidRPr="00965764" w:rsidP="00965764">
      <w:pPr>
        <w:spacing w:after="120" w:line="240" w:lineRule="exact"/>
        <w:jc w:val="center"/>
        <w:rPr>
          <w:rFonts w:ascii="Times New Roman" w:eastAsia="Times New Roman" w:hAnsi="Times New Roman" w:cs="Times New Roman"/>
          <w:b/>
          <w:bCs/>
          <w:i/>
          <w:iCs/>
          <w:sz w:val="24"/>
          <w:szCs w:val="24"/>
          <w:u w:val="single"/>
          <w:lang w:eastAsia="ru-RU"/>
        </w:rPr>
      </w:pPr>
      <w:r w:rsidRPr="00965764">
        <w:rPr>
          <w:rFonts w:ascii="Times New Roman" w:eastAsia="Times New Roman" w:hAnsi="Times New Roman" w:cs="Times New Roman"/>
          <w:b/>
          <w:bCs/>
          <w:sz w:val="24"/>
          <w:szCs w:val="24"/>
          <w:u w:val="single"/>
          <w:lang w:eastAsia="ru-RU"/>
        </w:rPr>
        <w:t>на_</w:t>
      </w:r>
      <w:r w:rsidRPr="00837E84" w:rsidR="00837E84">
        <w:rPr>
          <w:b/>
        </w:rPr>
        <w:t xml:space="preserve"> </w:t>
      </w:r>
      <w:r w:rsidR="00F3705D">
        <w:rPr>
          <w:b/>
        </w:rPr>
        <w:t>______________________________________________________________________</w:t>
      </w:r>
    </w:p>
    <w:p w:rsidR="00965764" w:rsidRPr="00965764" w:rsidP="00965764">
      <w:pPr>
        <w:spacing w:after="0" w:line="240" w:lineRule="auto"/>
        <w:jc w:val="center"/>
        <w:rPr>
          <w:rFonts w:ascii="Times New Roman" w:eastAsia="Times New Roman" w:hAnsi="Times New Roman" w:cs="Times New Roman"/>
          <w:b/>
          <w:bCs/>
          <w:sz w:val="24"/>
          <w:szCs w:val="24"/>
          <w:lang w:eastAsia="ru-RU"/>
        </w:rPr>
      </w:pPr>
    </w:p>
    <w:p w:rsidR="00965764" w:rsidRPr="00965764" w:rsidP="00965764">
      <w:pPr>
        <w:spacing w:after="0" w:line="240" w:lineRule="auto"/>
        <w:ind w:firstLine="540"/>
        <w:rPr>
          <w:rFonts w:ascii="Times New Roman" w:eastAsia="Times New Roman" w:hAnsi="Times New Roman" w:cs="Times New Roman"/>
          <w:sz w:val="24"/>
          <w:szCs w:val="24"/>
          <w:lang w:eastAsia="ru-RU"/>
        </w:rPr>
      </w:pPr>
      <w:r w:rsidRPr="00965764">
        <w:rPr>
          <w:rFonts w:ascii="Times New Roman" w:eastAsia="Times New Roman" w:hAnsi="Times New Roman" w:cs="Times New Roman"/>
          <w:b/>
          <w:sz w:val="24"/>
          <w:szCs w:val="24"/>
          <w:lang w:eastAsia="ru-RU"/>
        </w:rPr>
        <w:t>Кому:</w:t>
      </w:r>
      <w:r w:rsidRPr="00965764">
        <w:rPr>
          <w:rFonts w:ascii="Times New Roman" w:eastAsia="Times New Roman" w:hAnsi="Times New Roman" w:cs="Times New Roman"/>
          <w:sz w:val="24"/>
          <w:szCs w:val="24"/>
          <w:lang w:eastAsia="ru-RU"/>
        </w:rPr>
        <w:t xml:space="preserve"> Частное учреждение здравоохранения «Поликлиника «РЖД-Медицина» города Ужур»; </w:t>
      </w:r>
    </w:p>
    <w:p w:rsidR="00965764" w:rsidRPr="00965764" w:rsidP="00965764">
      <w:pPr>
        <w:spacing w:after="0" w:line="240" w:lineRule="auto"/>
        <w:ind w:firstLine="540"/>
        <w:rPr>
          <w:rFonts w:ascii="Times New Roman" w:eastAsia="Times New Roman" w:hAnsi="Times New Roman" w:cs="Times New Roman"/>
          <w:sz w:val="24"/>
          <w:szCs w:val="24"/>
          <w:lang w:eastAsia="ru-RU"/>
        </w:rPr>
      </w:pPr>
      <w:r w:rsidRPr="00965764">
        <w:rPr>
          <w:rFonts w:ascii="Times New Roman" w:eastAsia="Times New Roman" w:hAnsi="Times New Roman" w:cs="Times New Roman"/>
          <w:b/>
          <w:bCs/>
          <w:sz w:val="24"/>
          <w:szCs w:val="24"/>
          <w:lang w:eastAsia="ru-RU"/>
        </w:rPr>
        <w:t xml:space="preserve">Адрес, индекс: </w:t>
      </w:r>
      <w:r w:rsidRPr="00965764">
        <w:rPr>
          <w:rFonts w:ascii="Times New Roman" w:eastAsia="Times New Roman" w:hAnsi="Times New Roman" w:cs="Times New Roman"/>
          <w:sz w:val="24"/>
          <w:szCs w:val="24"/>
          <w:lang w:eastAsia="ru-RU"/>
        </w:rPr>
        <w:t>662251, Красноярский край, г. Ужур, ул. Железнодорожная, д.12.</w:t>
      </w:r>
    </w:p>
    <w:p w:rsidR="00965764" w:rsidRPr="00100D9A" w:rsidP="00965764">
      <w:pPr>
        <w:spacing w:after="0" w:line="240" w:lineRule="auto"/>
        <w:ind w:firstLine="540"/>
        <w:rPr>
          <w:rFonts w:ascii="Times New Roman" w:eastAsia="Times New Roman" w:hAnsi="Times New Roman" w:cs="Times New Roman"/>
          <w:sz w:val="24"/>
          <w:szCs w:val="24"/>
          <w:lang w:eastAsia="ru-RU"/>
        </w:rPr>
      </w:pPr>
      <w:r w:rsidRPr="00965764">
        <w:rPr>
          <w:rFonts w:ascii="Times New Roman" w:eastAsia="Times New Roman" w:hAnsi="Times New Roman" w:cs="Times New Roman"/>
          <w:b/>
          <w:bCs/>
          <w:sz w:val="24"/>
          <w:szCs w:val="24"/>
          <w:lang w:val="en-US" w:eastAsia="ru-RU"/>
        </w:rPr>
        <w:t>E</w:t>
      </w:r>
      <w:r w:rsidRPr="00100D9A">
        <w:rPr>
          <w:rFonts w:ascii="Times New Roman" w:eastAsia="Times New Roman" w:hAnsi="Times New Roman" w:cs="Times New Roman"/>
          <w:b/>
          <w:bCs/>
          <w:sz w:val="24"/>
          <w:szCs w:val="24"/>
          <w:lang w:eastAsia="ru-RU"/>
        </w:rPr>
        <w:t>-</w:t>
      </w:r>
      <w:r w:rsidRPr="00965764">
        <w:rPr>
          <w:rFonts w:ascii="Times New Roman" w:eastAsia="Times New Roman" w:hAnsi="Times New Roman" w:cs="Times New Roman"/>
          <w:b/>
          <w:bCs/>
          <w:sz w:val="24"/>
          <w:szCs w:val="24"/>
          <w:lang w:val="en-US" w:eastAsia="ru-RU"/>
        </w:rPr>
        <w:t>mail</w:t>
      </w:r>
      <w:r w:rsidRPr="00100D9A">
        <w:rPr>
          <w:rFonts w:ascii="Times New Roman" w:eastAsia="Times New Roman" w:hAnsi="Times New Roman" w:cs="Times New Roman"/>
          <w:b/>
          <w:bCs/>
          <w:sz w:val="24"/>
          <w:szCs w:val="24"/>
          <w:lang w:eastAsia="ru-RU"/>
        </w:rPr>
        <w:t xml:space="preserve">: </w:t>
      </w:r>
      <w:r>
        <w:fldChar w:fldCharType="begin"/>
      </w:r>
      <w:r>
        <w:instrText xml:space="preserve"> HYPERLINK "mailto:nuzuzhur06@mail.ru" </w:instrText>
      </w:r>
      <w:r>
        <w:fldChar w:fldCharType="separate"/>
      </w:r>
      <w:r w:rsidRPr="00965764">
        <w:rPr>
          <w:rFonts w:ascii="Helvetica" w:eastAsia="Times New Roman" w:hAnsi="Helvetica" w:cs="Helvetica"/>
          <w:color w:val="0000FF"/>
          <w:sz w:val="23"/>
          <w:szCs w:val="23"/>
          <w:u w:val="single"/>
          <w:shd w:val="clear" w:color="auto" w:fill="FFFFFF"/>
          <w:lang w:val="en-US" w:eastAsia="ru-RU"/>
        </w:rPr>
        <w:t>nuzuzhur</w:t>
      </w:r>
      <w:r w:rsidRPr="00100D9A">
        <w:rPr>
          <w:rFonts w:ascii="Helvetica" w:eastAsia="Times New Roman" w:hAnsi="Helvetica" w:cs="Helvetica"/>
          <w:color w:val="0000FF"/>
          <w:sz w:val="23"/>
          <w:szCs w:val="23"/>
          <w:u w:val="single"/>
          <w:shd w:val="clear" w:color="auto" w:fill="FFFFFF"/>
          <w:lang w:eastAsia="ru-RU"/>
        </w:rPr>
        <w:t>06@</w:t>
      </w:r>
      <w:r w:rsidRPr="00965764">
        <w:rPr>
          <w:rFonts w:ascii="Helvetica" w:eastAsia="Times New Roman" w:hAnsi="Helvetica" w:cs="Helvetica"/>
          <w:color w:val="0000FF"/>
          <w:sz w:val="23"/>
          <w:szCs w:val="23"/>
          <w:u w:val="single"/>
          <w:shd w:val="clear" w:color="auto" w:fill="FFFFFF"/>
          <w:lang w:val="en-US" w:eastAsia="ru-RU"/>
        </w:rPr>
        <w:t>mail</w:t>
      </w:r>
      <w:r w:rsidRPr="00100D9A">
        <w:rPr>
          <w:rFonts w:ascii="Helvetica" w:eastAsia="Times New Roman" w:hAnsi="Helvetica" w:cs="Helvetica"/>
          <w:color w:val="0000FF"/>
          <w:sz w:val="23"/>
          <w:szCs w:val="23"/>
          <w:u w:val="single"/>
          <w:shd w:val="clear" w:color="auto" w:fill="FFFFFF"/>
          <w:lang w:eastAsia="ru-RU"/>
        </w:rPr>
        <w:t>.</w:t>
      </w:r>
      <w:r w:rsidRPr="00965764">
        <w:rPr>
          <w:rFonts w:ascii="Helvetica" w:eastAsia="Times New Roman" w:hAnsi="Helvetica" w:cs="Helvetica"/>
          <w:color w:val="0000FF"/>
          <w:sz w:val="23"/>
          <w:szCs w:val="23"/>
          <w:u w:val="single"/>
          <w:shd w:val="clear" w:color="auto" w:fill="FFFFFF"/>
          <w:lang w:val="en-US" w:eastAsia="ru-RU"/>
        </w:rPr>
        <w:t>ru</w:t>
      </w:r>
      <w:r>
        <w:fldChar w:fldCharType="end"/>
      </w:r>
      <w:r w:rsidRPr="00100D9A">
        <w:rPr>
          <w:rFonts w:ascii="Times New Roman" w:eastAsia="Times New Roman" w:hAnsi="Times New Roman" w:cs="Times New Roman"/>
          <w:color w:val="0000FF"/>
          <w:sz w:val="24"/>
          <w:szCs w:val="24"/>
          <w:u w:val="single"/>
          <w:lang w:eastAsia="ru-RU"/>
        </w:rPr>
        <w:t>,</w:t>
      </w:r>
      <w:r w:rsidRPr="00965764">
        <w:rPr>
          <w:rFonts w:ascii="Times New Roman" w:eastAsia="Times New Roman" w:hAnsi="Times New Roman" w:cs="Times New Roman"/>
          <w:b/>
          <w:bCs/>
          <w:snapToGrid w:val="0"/>
          <w:color w:val="000000"/>
          <w:sz w:val="24"/>
          <w:szCs w:val="24"/>
          <w:lang w:eastAsia="ru-RU"/>
        </w:rPr>
        <w:t>тел</w:t>
      </w:r>
      <w:r w:rsidRPr="00100D9A">
        <w:rPr>
          <w:rFonts w:ascii="Times New Roman" w:eastAsia="Times New Roman" w:hAnsi="Times New Roman" w:cs="Times New Roman"/>
          <w:b/>
          <w:bCs/>
          <w:snapToGrid w:val="0"/>
          <w:color w:val="000000"/>
          <w:sz w:val="24"/>
          <w:szCs w:val="24"/>
          <w:lang w:eastAsia="ru-RU"/>
        </w:rPr>
        <w:t>.:</w:t>
      </w:r>
      <w:r w:rsidRPr="00100D9A">
        <w:rPr>
          <w:rFonts w:ascii="Times New Roman" w:eastAsia="Times New Roman" w:hAnsi="Times New Roman" w:cs="Times New Roman"/>
          <w:snapToGrid w:val="0"/>
          <w:color w:val="000000"/>
          <w:sz w:val="24"/>
          <w:szCs w:val="24"/>
          <w:lang w:eastAsia="ru-RU"/>
        </w:rPr>
        <w:t xml:space="preserve"> (39156) 6-74-45</w:t>
      </w:r>
      <w:r w:rsidRPr="00100D9A">
        <w:rPr>
          <w:rFonts w:ascii="Times New Roman" w:eastAsia="Times New Roman" w:hAnsi="Times New Roman" w:cs="Times New Roman"/>
          <w:sz w:val="24"/>
          <w:szCs w:val="24"/>
          <w:lang w:eastAsia="ru-RU"/>
        </w:rPr>
        <w:t xml:space="preserve">, </w:t>
      </w:r>
    </w:p>
    <w:p w:rsidR="00965764" w:rsidRPr="00100D9A" w:rsidP="00965764">
      <w:pPr>
        <w:spacing w:after="0" w:line="240" w:lineRule="auto"/>
        <w:jc w:val="center"/>
        <w:rPr>
          <w:rFonts w:ascii="Times New Roman" w:eastAsia="Times New Roman" w:hAnsi="Times New Roman" w:cs="Times New Roman"/>
          <w:sz w:val="24"/>
          <w:szCs w:val="24"/>
          <w:lang w:eastAsia="ru-RU"/>
        </w:rPr>
      </w:pPr>
    </w:p>
    <w:p w:rsidR="00965764" w:rsidRPr="00965764" w:rsidP="00965764">
      <w:pPr>
        <w:spacing w:after="0" w:line="240" w:lineRule="auto"/>
        <w:jc w:val="center"/>
        <w:rPr>
          <w:rFonts w:ascii="Times New Roman" w:eastAsia="Times New Roman" w:hAnsi="Times New Roman" w:cs="Times New Roman"/>
          <w:sz w:val="24"/>
          <w:szCs w:val="24"/>
          <w:lang w:eastAsia="ru-RU"/>
        </w:rPr>
      </w:pPr>
      <w:r w:rsidRPr="00965764">
        <w:rPr>
          <w:rFonts w:ascii="Times New Roman" w:eastAsia="Times New Roman" w:hAnsi="Times New Roman" w:cs="Times New Roman"/>
          <w:sz w:val="24"/>
          <w:szCs w:val="24"/>
          <w:lang w:eastAsia="ru-RU"/>
        </w:rPr>
        <w:t>Уважаемые господа!</w:t>
      </w:r>
    </w:p>
    <w:p w:rsidR="002C5F60" w:rsidRPr="007D718C" w:rsidP="002C5F60">
      <w:pPr>
        <w:rPr>
          <w:u w:val="single"/>
        </w:rPr>
      </w:pPr>
      <w:r w:rsidRPr="00965764">
        <w:rPr>
          <w:rFonts w:ascii="Times New Roman" w:eastAsia="Times New Roman" w:hAnsi="Times New Roman" w:cs="Times New Roman"/>
          <w:sz w:val="24"/>
          <w:szCs w:val="24"/>
          <w:lang w:eastAsia="ru-RU"/>
        </w:rPr>
        <w:t xml:space="preserve">Мы, </w:t>
      </w:r>
      <w:r w:rsidRPr="007D718C">
        <w:t xml:space="preserve"> </w:t>
      </w:r>
      <w:r w:rsidRPr="007D718C">
        <w:rPr>
          <w:u w:val="single"/>
        </w:rPr>
        <w:tab/>
      </w:r>
      <w:r w:rsidRPr="007D718C">
        <w:rPr>
          <w:u w:val="single"/>
        </w:rPr>
        <w:tab/>
      </w:r>
      <w:r w:rsidRPr="007D718C">
        <w:rPr>
          <w:u w:val="single"/>
        </w:rPr>
        <w:tab/>
      </w:r>
      <w:r w:rsidRPr="007D718C">
        <w:rPr>
          <w:u w:val="single"/>
        </w:rPr>
        <w:tab/>
      </w:r>
      <w:r w:rsidRPr="007D718C">
        <w:rPr>
          <w:u w:val="single"/>
        </w:rPr>
        <w:tab/>
      </w:r>
      <w:r w:rsidRPr="007D718C">
        <w:rPr>
          <w:u w:val="single"/>
        </w:rPr>
        <w:tab/>
      </w:r>
      <w:r w:rsidRPr="007D718C">
        <w:rPr>
          <w:u w:val="single"/>
        </w:rPr>
        <w:tab/>
      </w:r>
      <w:r w:rsidRPr="007D718C">
        <w:rPr>
          <w:u w:val="single"/>
        </w:rPr>
        <w:tab/>
      </w:r>
      <w:r w:rsidRPr="007D718C">
        <w:rPr>
          <w:u w:val="single"/>
        </w:rPr>
        <w:tab/>
      </w:r>
      <w:r w:rsidRPr="007D718C">
        <w:rPr>
          <w:u w:val="single"/>
        </w:rPr>
        <w:tab/>
      </w:r>
      <w:r w:rsidRPr="007D718C">
        <w:rPr>
          <w:u w:val="single"/>
        </w:rPr>
        <w:tab/>
      </w:r>
      <w:r w:rsidRPr="007D718C">
        <w:rPr>
          <w:u w:val="single"/>
        </w:rPr>
        <w:tab/>
      </w:r>
      <w:r w:rsidRPr="007D718C">
        <w:rPr>
          <w:u w:val="single"/>
        </w:rPr>
        <w:tab/>
      </w:r>
      <w:r w:rsidRPr="007D718C">
        <w:rPr>
          <w:u w:val="single"/>
        </w:rPr>
        <w:tab/>
      </w:r>
      <w:r w:rsidRPr="007D718C">
        <w:rPr>
          <w:u w:val="single"/>
        </w:rPr>
        <w:tab/>
      </w:r>
      <w:r w:rsidRPr="007D718C">
        <w:rPr>
          <w:u w:val="single"/>
        </w:rPr>
        <w:tab/>
      </w:r>
      <w:r w:rsidRPr="007D718C">
        <w:rPr>
          <w:u w:val="single"/>
        </w:rPr>
        <w:tab/>
      </w:r>
      <w:r w:rsidRPr="007D718C">
        <w:rPr>
          <w:u w:val="single"/>
        </w:rPr>
        <w:tab/>
      </w:r>
      <w:r w:rsidRPr="007D718C">
        <w:rPr>
          <w:u w:val="single"/>
        </w:rPr>
        <w:tab/>
      </w:r>
      <w:r w:rsidRPr="007D718C">
        <w:rPr>
          <w:u w:val="single"/>
        </w:rPr>
        <w:tab/>
      </w:r>
      <w:r w:rsidRPr="007D718C">
        <w:rPr>
          <w:u w:val="single"/>
        </w:rPr>
        <w:tab/>
      </w:r>
      <w:r w:rsidRPr="007D718C">
        <w:rPr>
          <w:u w:val="single"/>
        </w:rPr>
        <w:tab/>
      </w:r>
      <w:r w:rsidRPr="007D718C">
        <w:rPr>
          <w:u w:val="single"/>
        </w:rPr>
        <w:tab/>
      </w:r>
      <w:r w:rsidRPr="007D718C">
        <w:rPr>
          <w:u w:val="single"/>
        </w:rPr>
        <w:tab/>
      </w:r>
      <w:r w:rsidRPr="007D718C">
        <w:rPr>
          <w:u w:val="single"/>
        </w:rPr>
        <w:tab/>
      </w:r>
      <w:r w:rsidRPr="007D718C">
        <w:rPr>
          <w:u w:val="single"/>
        </w:rPr>
        <w:tab/>
      </w:r>
      <w:r w:rsidRPr="007D718C">
        <w:rPr>
          <w:u w:val="single"/>
        </w:rPr>
        <w:tab/>
      </w:r>
      <w:r w:rsidRPr="007D718C">
        <w:rPr>
          <w:u w:val="single"/>
        </w:rPr>
        <w:tab/>
        <w:t>_________________________________________________________________</w:t>
      </w:r>
      <w:r w:rsidR="00F3705D">
        <w:rPr>
          <w:u w:val="single"/>
        </w:rPr>
        <w:t>______</w:t>
      </w:r>
    </w:p>
    <w:p w:rsidR="002C5F60" w:rsidRPr="007D718C" w:rsidP="002C5F60">
      <w:pPr>
        <w:jc w:val="center"/>
        <w:rPr>
          <w:i/>
          <w:iCs/>
        </w:rPr>
      </w:pPr>
      <w:r w:rsidRPr="007D718C">
        <w:rPr>
          <w:i/>
          <w:iCs/>
        </w:rPr>
        <w:t>(наименование, место нахождения, ИНН (для юридического лица), фамилия, имя, отчество, место жительства, ИНН (для физического лица), банковские реквизиты участника размещения заказа, контактный телефон)</w:t>
      </w:r>
    </w:p>
    <w:p w:rsidR="002C5F60" w:rsidRPr="007D718C" w:rsidP="002C5F60">
      <w:pPr>
        <w:jc w:val="center"/>
      </w:pPr>
      <w:r w:rsidRPr="007D718C">
        <w:t>в лице _______________________________________________________________</w:t>
      </w:r>
    </w:p>
    <w:p w:rsidR="002C5F60" w:rsidRPr="007D718C" w:rsidP="002C5F60">
      <w:pPr>
        <w:suppressAutoHyphens/>
        <w:ind w:right="279"/>
        <w:jc w:val="center"/>
        <w:rPr>
          <w:i/>
          <w:iCs/>
        </w:rPr>
      </w:pPr>
      <w:r w:rsidRPr="007D718C">
        <w:rPr>
          <w:i/>
          <w:iCs/>
        </w:rPr>
        <w:t>(должность, Ф.И.О. - полностью)</w:t>
      </w:r>
    </w:p>
    <w:p w:rsidR="00965764" w:rsidRPr="00965764" w:rsidP="002C5F60">
      <w:pPr>
        <w:spacing w:after="0" w:line="240" w:lineRule="auto"/>
        <w:rPr>
          <w:rFonts w:ascii="Times New Roman" w:eastAsia="Times New Roman" w:hAnsi="Times New Roman" w:cs="Times New Roman"/>
          <w:iCs/>
          <w:sz w:val="24"/>
          <w:szCs w:val="24"/>
          <w:lang w:eastAsia="ru-RU"/>
        </w:rPr>
      </w:pPr>
      <w:r w:rsidRPr="00965764">
        <w:rPr>
          <w:rFonts w:ascii="Times New Roman" w:eastAsia="Times New Roman" w:hAnsi="Times New Roman" w:cs="Times New Roman"/>
          <w:sz w:val="24"/>
          <w:szCs w:val="24"/>
          <w:lang w:eastAsia="ru-RU"/>
        </w:rPr>
        <w:t xml:space="preserve">на основании Вашего извещения о проведении запроса котировок  </w:t>
      </w:r>
      <w:r w:rsidRPr="00965764">
        <w:rPr>
          <w:rFonts w:ascii="Times New Roman" w:eastAsia="Times New Roman" w:hAnsi="Times New Roman" w:cs="Times New Roman"/>
          <w:b/>
          <w:sz w:val="24"/>
          <w:szCs w:val="24"/>
          <w:lang w:eastAsia="ru-RU"/>
        </w:rPr>
        <w:t>№ 220800000</w:t>
      </w:r>
      <w:r w:rsidR="00837E84">
        <w:rPr>
          <w:rFonts w:ascii="Times New Roman" w:eastAsia="Times New Roman" w:hAnsi="Times New Roman" w:cs="Times New Roman"/>
          <w:b/>
          <w:sz w:val="24"/>
          <w:szCs w:val="24"/>
          <w:lang w:eastAsia="ru-RU"/>
        </w:rPr>
        <w:t xml:space="preserve">13 </w:t>
      </w:r>
      <w:r w:rsidRPr="00965764">
        <w:rPr>
          <w:rFonts w:ascii="Times New Roman" w:eastAsia="Times New Roman" w:hAnsi="Times New Roman" w:cs="Times New Roman"/>
          <w:sz w:val="24"/>
          <w:szCs w:val="24"/>
          <w:lang w:eastAsia="ru-RU"/>
        </w:rPr>
        <w:t xml:space="preserve">предлагаем </w:t>
      </w:r>
      <w:r w:rsidRPr="00965764">
        <w:rPr>
          <w:rFonts w:ascii="Times New Roman" w:eastAsia="Times New Roman" w:hAnsi="Times New Roman" w:cs="Times New Roman"/>
          <w:iCs/>
          <w:sz w:val="24"/>
          <w:szCs w:val="24"/>
          <w:lang w:eastAsia="ru-RU"/>
        </w:rPr>
        <w:t>поставить товар:</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1700"/>
        <w:gridCol w:w="1560"/>
        <w:gridCol w:w="992"/>
        <w:gridCol w:w="836"/>
        <w:gridCol w:w="1007"/>
        <w:gridCol w:w="1417"/>
        <w:gridCol w:w="1418"/>
      </w:tblGrid>
      <w:tr w:rsidTr="00DA5E3A">
        <w:tblPrEx>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Ex>
        <w:trPr>
          <w:trHeight w:val="835"/>
        </w:trPr>
        <w:tc>
          <w:tcPr>
            <w:tcW w:w="568" w:type="dxa"/>
            <w:tcBorders>
              <w:top w:val="single" w:sz="4" w:space="0" w:color="auto"/>
              <w:left w:val="single" w:sz="4" w:space="0" w:color="auto"/>
              <w:bottom w:val="single" w:sz="4" w:space="0" w:color="auto"/>
              <w:right w:val="single" w:sz="4" w:space="0" w:color="auto"/>
            </w:tcBorders>
            <w:vAlign w:val="center"/>
          </w:tcPr>
          <w:p w:rsidR="00965764" w:rsidRPr="00965764" w:rsidP="00965764">
            <w:pPr>
              <w:spacing w:after="0" w:line="240" w:lineRule="auto"/>
              <w:jc w:val="center"/>
              <w:rPr>
                <w:rFonts w:ascii="Times New Roman" w:eastAsia="Times New Roman" w:hAnsi="Times New Roman" w:cs="Times New Roman"/>
                <w:sz w:val="24"/>
                <w:szCs w:val="24"/>
                <w:lang w:eastAsia="ru-RU"/>
              </w:rPr>
            </w:pPr>
            <w:r w:rsidRPr="00965764">
              <w:rPr>
                <w:rFonts w:ascii="Times New Roman" w:eastAsia="Times New Roman" w:hAnsi="Times New Roman" w:cs="Times New Roman"/>
                <w:sz w:val="24"/>
                <w:szCs w:val="24"/>
                <w:lang w:eastAsia="ru-RU"/>
              </w:rPr>
              <w:t>№</w:t>
            </w:r>
          </w:p>
          <w:p w:rsidR="00965764" w:rsidRPr="00965764" w:rsidP="00965764">
            <w:pPr>
              <w:spacing w:after="0" w:line="240" w:lineRule="auto"/>
              <w:jc w:val="center"/>
              <w:rPr>
                <w:rFonts w:ascii="Times New Roman" w:eastAsia="Times New Roman" w:hAnsi="Times New Roman" w:cs="Times New Roman"/>
                <w:sz w:val="24"/>
                <w:szCs w:val="24"/>
                <w:lang w:eastAsia="ru-RU"/>
              </w:rPr>
            </w:pPr>
            <w:r w:rsidRPr="00965764">
              <w:rPr>
                <w:rFonts w:ascii="Times New Roman" w:eastAsia="Times New Roman" w:hAnsi="Times New Roman" w:cs="Times New Roman"/>
                <w:sz w:val="24"/>
                <w:szCs w:val="24"/>
                <w:lang w:eastAsia="ru-RU"/>
              </w:rPr>
              <w:t>п/п</w:t>
            </w:r>
          </w:p>
        </w:tc>
        <w:tc>
          <w:tcPr>
            <w:tcW w:w="1700" w:type="dxa"/>
            <w:tcBorders>
              <w:top w:val="single" w:sz="4" w:space="0" w:color="auto"/>
              <w:left w:val="single" w:sz="4" w:space="0" w:color="auto"/>
              <w:bottom w:val="single" w:sz="4" w:space="0" w:color="auto"/>
              <w:right w:val="single" w:sz="4" w:space="0" w:color="auto"/>
            </w:tcBorders>
            <w:vAlign w:val="center"/>
          </w:tcPr>
          <w:p w:rsidR="00965764" w:rsidRPr="00965764" w:rsidP="00965764">
            <w:pPr>
              <w:spacing w:after="0" w:line="240" w:lineRule="auto"/>
              <w:jc w:val="center"/>
              <w:rPr>
                <w:rFonts w:ascii="Times New Roman" w:eastAsia="Times New Roman" w:hAnsi="Times New Roman" w:cs="Times New Roman"/>
                <w:sz w:val="24"/>
                <w:szCs w:val="24"/>
                <w:lang w:eastAsia="ru-RU"/>
              </w:rPr>
            </w:pPr>
            <w:r w:rsidRPr="00965764">
              <w:rPr>
                <w:rFonts w:ascii="Times New Roman" w:eastAsia="Times New Roman" w:hAnsi="Times New Roman" w:cs="Times New Roman"/>
                <w:sz w:val="24"/>
                <w:szCs w:val="24"/>
                <w:lang w:eastAsia="ru-RU"/>
              </w:rPr>
              <w:t>Предлагаемое наименование</w:t>
            </w:r>
          </w:p>
        </w:tc>
        <w:tc>
          <w:tcPr>
            <w:tcW w:w="1560" w:type="dxa"/>
            <w:tcBorders>
              <w:top w:val="single" w:sz="4" w:space="0" w:color="auto"/>
              <w:left w:val="single" w:sz="4" w:space="0" w:color="auto"/>
              <w:bottom w:val="single" w:sz="4" w:space="0" w:color="auto"/>
              <w:right w:val="single" w:sz="4" w:space="0" w:color="auto"/>
            </w:tcBorders>
            <w:vAlign w:val="center"/>
          </w:tcPr>
          <w:p w:rsidR="00965764" w:rsidRPr="00965764" w:rsidP="00965764">
            <w:pPr>
              <w:spacing w:after="0" w:line="240" w:lineRule="auto"/>
              <w:jc w:val="center"/>
              <w:rPr>
                <w:rFonts w:ascii="Times New Roman" w:eastAsia="Times New Roman" w:hAnsi="Times New Roman" w:cs="Times New Roman"/>
                <w:sz w:val="24"/>
                <w:szCs w:val="24"/>
                <w:lang w:eastAsia="ru-RU"/>
              </w:rPr>
            </w:pPr>
            <w:r w:rsidRPr="00965764">
              <w:rPr>
                <w:rFonts w:ascii="Times New Roman" w:eastAsia="Times New Roman" w:hAnsi="Times New Roman" w:cs="Times New Roman"/>
                <w:sz w:val="24"/>
                <w:szCs w:val="24"/>
                <w:lang w:eastAsia="ru-RU"/>
              </w:rPr>
              <w:t>Описание, характеристики, размеры, объемные показатели</w:t>
            </w:r>
          </w:p>
        </w:tc>
        <w:tc>
          <w:tcPr>
            <w:tcW w:w="992" w:type="dxa"/>
            <w:tcBorders>
              <w:top w:val="single" w:sz="4" w:space="0" w:color="auto"/>
              <w:left w:val="single" w:sz="4" w:space="0" w:color="auto"/>
              <w:bottom w:val="single" w:sz="4" w:space="0" w:color="auto"/>
              <w:right w:val="single" w:sz="4" w:space="0" w:color="auto"/>
            </w:tcBorders>
            <w:vAlign w:val="center"/>
          </w:tcPr>
          <w:p w:rsidR="00965764" w:rsidRPr="00965764" w:rsidP="00965764">
            <w:pPr>
              <w:spacing w:after="0" w:line="240" w:lineRule="auto"/>
              <w:jc w:val="center"/>
              <w:rPr>
                <w:rFonts w:ascii="Times New Roman" w:eastAsia="Times New Roman" w:hAnsi="Times New Roman" w:cs="Times New Roman"/>
                <w:sz w:val="24"/>
                <w:szCs w:val="24"/>
                <w:lang w:eastAsia="ru-RU"/>
              </w:rPr>
            </w:pPr>
            <w:r w:rsidRPr="00965764">
              <w:rPr>
                <w:rFonts w:ascii="Times New Roman" w:eastAsia="Times New Roman" w:hAnsi="Times New Roman" w:cs="Times New Roman"/>
                <w:sz w:val="24"/>
                <w:szCs w:val="24"/>
                <w:lang w:eastAsia="ru-RU"/>
              </w:rPr>
              <w:t>Производитель/Страна происхождения</w:t>
            </w:r>
          </w:p>
        </w:tc>
        <w:tc>
          <w:tcPr>
            <w:tcW w:w="836" w:type="dxa"/>
            <w:tcBorders>
              <w:top w:val="single" w:sz="4" w:space="0" w:color="auto"/>
              <w:left w:val="single" w:sz="4" w:space="0" w:color="auto"/>
              <w:bottom w:val="single" w:sz="4" w:space="0" w:color="auto"/>
              <w:right w:val="single" w:sz="4" w:space="0" w:color="auto"/>
            </w:tcBorders>
            <w:vAlign w:val="center"/>
          </w:tcPr>
          <w:p w:rsidR="00965764" w:rsidRPr="00965764" w:rsidP="00965764">
            <w:pPr>
              <w:spacing w:after="0" w:line="240" w:lineRule="auto"/>
              <w:jc w:val="center"/>
              <w:rPr>
                <w:rFonts w:ascii="Times New Roman" w:eastAsia="Times New Roman" w:hAnsi="Times New Roman" w:cs="Times New Roman"/>
                <w:sz w:val="24"/>
                <w:szCs w:val="24"/>
                <w:lang w:eastAsia="ru-RU"/>
              </w:rPr>
            </w:pPr>
            <w:r w:rsidRPr="00965764">
              <w:rPr>
                <w:rFonts w:ascii="Times New Roman" w:eastAsia="Times New Roman" w:hAnsi="Times New Roman" w:cs="Times New Roman"/>
                <w:sz w:val="24"/>
                <w:szCs w:val="24"/>
                <w:lang w:eastAsia="ru-RU"/>
              </w:rPr>
              <w:t>Ед.</w:t>
            </w:r>
          </w:p>
          <w:p w:rsidR="00965764" w:rsidRPr="00965764" w:rsidP="00965764">
            <w:pPr>
              <w:spacing w:after="0" w:line="240" w:lineRule="auto"/>
              <w:jc w:val="center"/>
              <w:rPr>
                <w:rFonts w:ascii="Times New Roman" w:eastAsia="Times New Roman" w:hAnsi="Times New Roman" w:cs="Times New Roman"/>
                <w:sz w:val="24"/>
                <w:szCs w:val="24"/>
                <w:lang w:eastAsia="ru-RU"/>
              </w:rPr>
            </w:pPr>
            <w:r w:rsidRPr="00965764">
              <w:rPr>
                <w:rFonts w:ascii="Times New Roman" w:eastAsia="Times New Roman" w:hAnsi="Times New Roman" w:cs="Times New Roman"/>
                <w:sz w:val="24"/>
                <w:szCs w:val="24"/>
                <w:lang w:eastAsia="ru-RU"/>
              </w:rPr>
              <w:t>измер.</w:t>
            </w:r>
          </w:p>
        </w:tc>
        <w:tc>
          <w:tcPr>
            <w:tcW w:w="1007" w:type="dxa"/>
            <w:tcBorders>
              <w:top w:val="single" w:sz="4" w:space="0" w:color="auto"/>
              <w:left w:val="single" w:sz="4" w:space="0" w:color="auto"/>
              <w:bottom w:val="single" w:sz="4" w:space="0" w:color="auto"/>
              <w:right w:val="single" w:sz="4" w:space="0" w:color="auto"/>
            </w:tcBorders>
            <w:vAlign w:val="center"/>
          </w:tcPr>
          <w:p w:rsidR="00965764" w:rsidRPr="00965764" w:rsidP="00965764">
            <w:pPr>
              <w:spacing w:after="0" w:line="240" w:lineRule="auto"/>
              <w:jc w:val="center"/>
              <w:rPr>
                <w:rFonts w:ascii="Times New Roman" w:eastAsia="Times New Roman" w:hAnsi="Times New Roman" w:cs="Times New Roman"/>
                <w:sz w:val="24"/>
                <w:szCs w:val="24"/>
                <w:lang w:eastAsia="ru-RU"/>
              </w:rPr>
            </w:pPr>
            <w:r w:rsidRPr="00965764">
              <w:rPr>
                <w:rFonts w:ascii="Times New Roman" w:eastAsia="Times New Roman" w:hAnsi="Times New Roman" w:cs="Times New Roman"/>
                <w:sz w:val="24"/>
                <w:szCs w:val="24"/>
                <w:lang w:eastAsia="ru-RU"/>
              </w:rPr>
              <w:t>Кол-во</w:t>
            </w:r>
          </w:p>
          <w:p w:rsidR="00965764" w:rsidRPr="00965764" w:rsidP="00965764">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965764" w:rsidRPr="00965764" w:rsidP="00965764">
            <w:pPr>
              <w:spacing w:after="0" w:line="240" w:lineRule="auto"/>
              <w:jc w:val="center"/>
              <w:rPr>
                <w:rFonts w:ascii="Times New Roman" w:eastAsia="Times New Roman" w:hAnsi="Times New Roman" w:cs="Times New Roman"/>
                <w:sz w:val="24"/>
                <w:szCs w:val="24"/>
                <w:lang w:eastAsia="ru-RU"/>
              </w:rPr>
            </w:pPr>
            <w:r w:rsidRPr="00965764">
              <w:rPr>
                <w:rFonts w:ascii="Times New Roman" w:eastAsia="Times New Roman" w:hAnsi="Times New Roman" w:cs="Times New Roman"/>
                <w:sz w:val="24"/>
                <w:szCs w:val="24"/>
                <w:lang w:eastAsia="ru-RU"/>
              </w:rPr>
              <w:t>Стоимость</w:t>
            </w:r>
          </w:p>
          <w:p w:rsidR="00965764" w:rsidRPr="00965764" w:rsidP="00965764">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965764" w:rsidRPr="00965764" w:rsidP="00965764">
            <w:pPr>
              <w:spacing w:after="0" w:line="240" w:lineRule="auto"/>
              <w:jc w:val="center"/>
              <w:rPr>
                <w:rFonts w:ascii="Times New Roman" w:eastAsia="Times New Roman" w:hAnsi="Times New Roman" w:cs="Times New Roman"/>
                <w:sz w:val="24"/>
                <w:szCs w:val="24"/>
                <w:lang w:eastAsia="ru-RU"/>
              </w:rPr>
            </w:pPr>
            <w:r w:rsidRPr="00965764">
              <w:rPr>
                <w:rFonts w:ascii="Times New Roman" w:eastAsia="Times New Roman" w:hAnsi="Times New Roman" w:cs="Times New Roman"/>
                <w:sz w:val="24"/>
                <w:szCs w:val="24"/>
                <w:lang w:eastAsia="ru-RU"/>
              </w:rPr>
              <w:t>Итого</w:t>
            </w:r>
          </w:p>
        </w:tc>
      </w:tr>
      <w:tr w:rsidTr="00DA5E3A">
        <w:tblPrEx>
          <w:tblW w:w="9498" w:type="dxa"/>
          <w:tblInd w:w="108" w:type="dxa"/>
          <w:tblLayout w:type="fixed"/>
          <w:tblLook w:val="0000"/>
        </w:tblPrEx>
        <w:trPr>
          <w:trHeight w:val="305"/>
        </w:trPr>
        <w:tc>
          <w:tcPr>
            <w:tcW w:w="568" w:type="dxa"/>
            <w:tcBorders>
              <w:top w:val="single" w:sz="4" w:space="0" w:color="auto"/>
              <w:left w:val="single" w:sz="4" w:space="0" w:color="auto"/>
              <w:bottom w:val="single" w:sz="4" w:space="0" w:color="auto"/>
              <w:right w:val="single" w:sz="4" w:space="0" w:color="auto"/>
            </w:tcBorders>
          </w:tcPr>
          <w:p w:rsidR="00DA5E3A" w:rsidRPr="00965764" w:rsidP="0096576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00" w:type="dxa"/>
            <w:tcBorders>
              <w:top w:val="single" w:sz="4" w:space="0" w:color="auto"/>
              <w:left w:val="single" w:sz="4" w:space="0" w:color="auto"/>
              <w:bottom w:val="single" w:sz="4" w:space="0" w:color="auto"/>
              <w:right w:val="single" w:sz="4" w:space="0" w:color="auto"/>
            </w:tcBorders>
          </w:tcPr>
          <w:p w:rsidR="00DA5E3A" w:rsidRPr="00323B94" w:rsidP="001B21A3">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A5E3A" w:rsidRPr="00323B94" w:rsidP="001B21A3">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A5E3A" w:rsidRPr="00965764" w:rsidP="00965764">
            <w:pPr>
              <w:spacing w:after="0" w:line="240" w:lineRule="auto"/>
              <w:jc w:val="center"/>
              <w:rPr>
                <w:rFonts w:ascii="Times New Roman" w:eastAsia="Times New Roman" w:hAnsi="Times New Roman" w:cs="Times New Roman"/>
                <w:sz w:val="24"/>
                <w:szCs w:val="24"/>
                <w:lang w:eastAsia="ru-RU"/>
              </w:rPr>
            </w:pPr>
          </w:p>
        </w:tc>
        <w:tc>
          <w:tcPr>
            <w:tcW w:w="836" w:type="dxa"/>
            <w:tcBorders>
              <w:top w:val="single" w:sz="4" w:space="0" w:color="auto"/>
              <w:left w:val="single" w:sz="4" w:space="0" w:color="auto"/>
              <w:bottom w:val="single" w:sz="4" w:space="0" w:color="auto"/>
              <w:right w:val="single" w:sz="4" w:space="0" w:color="auto"/>
            </w:tcBorders>
          </w:tcPr>
          <w:p w:rsidR="00DA5E3A" w:rsidRPr="00965764" w:rsidP="00965764">
            <w:pPr>
              <w:spacing w:after="0" w:line="240" w:lineRule="auto"/>
              <w:jc w:val="center"/>
              <w:rPr>
                <w:rFonts w:ascii="Times New Roman" w:eastAsia="Times New Roman" w:hAnsi="Times New Roman" w:cs="Times New Roman"/>
                <w:sz w:val="24"/>
                <w:szCs w:val="24"/>
                <w:lang w:eastAsia="ru-RU"/>
              </w:rPr>
            </w:pPr>
          </w:p>
        </w:tc>
        <w:tc>
          <w:tcPr>
            <w:tcW w:w="1007" w:type="dxa"/>
            <w:tcBorders>
              <w:top w:val="single" w:sz="4" w:space="0" w:color="auto"/>
              <w:left w:val="single" w:sz="4" w:space="0" w:color="auto"/>
              <w:bottom w:val="single" w:sz="4" w:space="0" w:color="auto"/>
              <w:right w:val="single" w:sz="4" w:space="0" w:color="auto"/>
            </w:tcBorders>
          </w:tcPr>
          <w:p w:rsidR="00DA5E3A" w:rsidRPr="00965764" w:rsidP="00965764">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A5E3A" w:rsidRPr="00965764" w:rsidP="00965764">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DA5E3A" w:rsidRPr="00965764" w:rsidP="00965764">
            <w:pPr>
              <w:spacing w:after="0" w:line="240" w:lineRule="auto"/>
              <w:jc w:val="center"/>
              <w:rPr>
                <w:rFonts w:ascii="Times New Roman" w:eastAsia="Times New Roman" w:hAnsi="Times New Roman" w:cs="Times New Roman"/>
                <w:sz w:val="24"/>
                <w:szCs w:val="24"/>
                <w:lang w:eastAsia="ru-RU"/>
              </w:rPr>
            </w:pPr>
          </w:p>
        </w:tc>
      </w:tr>
      <w:tr w:rsidTr="00DA5E3A">
        <w:tblPrEx>
          <w:tblW w:w="9498" w:type="dxa"/>
          <w:tblInd w:w="108" w:type="dxa"/>
          <w:tblLayout w:type="fixed"/>
          <w:tblLook w:val="0000"/>
        </w:tblPrEx>
        <w:trPr>
          <w:trHeight w:val="180"/>
        </w:trPr>
        <w:tc>
          <w:tcPr>
            <w:tcW w:w="568" w:type="dxa"/>
            <w:tcBorders>
              <w:top w:val="single" w:sz="4" w:space="0" w:color="auto"/>
              <w:left w:val="single" w:sz="4" w:space="0" w:color="auto"/>
              <w:bottom w:val="single" w:sz="4" w:space="0" w:color="auto"/>
              <w:right w:val="single" w:sz="4" w:space="0" w:color="auto"/>
            </w:tcBorders>
          </w:tcPr>
          <w:p w:rsidR="00DA5E3A" w:rsidRPr="00965764" w:rsidP="0096576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00" w:type="dxa"/>
            <w:tcBorders>
              <w:top w:val="single" w:sz="4" w:space="0" w:color="auto"/>
              <w:left w:val="single" w:sz="4" w:space="0" w:color="auto"/>
              <w:bottom w:val="single" w:sz="4" w:space="0" w:color="auto"/>
              <w:right w:val="single" w:sz="4" w:space="0" w:color="auto"/>
            </w:tcBorders>
            <w:vAlign w:val="center"/>
          </w:tcPr>
          <w:p w:rsidR="00DA5E3A" w:rsidRPr="00323B94" w:rsidP="001B21A3">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DA5E3A" w:rsidRPr="00323B94" w:rsidP="001B21A3">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A5E3A" w:rsidRPr="00965764" w:rsidP="00965764">
            <w:pPr>
              <w:spacing w:after="0" w:line="240" w:lineRule="auto"/>
              <w:jc w:val="center"/>
              <w:rPr>
                <w:rFonts w:ascii="Times New Roman" w:eastAsia="Times New Roman" w:hAnsi="Times New Roman" w:cs="Times New Roman"/>
                <w:sz w:val="24"/>
                <w:szCs w:val="24"/>
                <w:lang w:eastAsia="ru-RU"/>
              </w:rPr>
            </w:pPr>
          </w:p>
        </w:tc>
        <w:tc>
          <w:tcPr>
            <w:tcW w:w="836" w:type="dxa"/>
            <w:tcBorders>
              <w:top w:val="single" w:sz="4" w:space="0" w:color="auto"/>
              <w:left w:val="single" w:sz="4" w:space="0" w:color="auto"/>
              <w:bottom w:val="single" w:sz="4" w:space="0" w:color="auto"/>
              <w:right w:val="single" w:sz="4" w:space="0" w:color="auto"/>
            </w:tcBorders>
          </w:tcPr>
          <w:p w:rsidR="00DA5E3A" w:rsidRPr="00965764" w:rsidP="00965764">
            <w:pPr>
              <w:spacing w:after="0" w:line="240" w:lineRule="auto"/>
              <w:jc w:val="center"/>
              <w:rPr>
                <w:rFonts w:ascii="Times New Roman" w:eastAsia="Times New Roman" w:hAnsi="Times New Roman" w:cs="Times New Roman"/>
                <w:sz w:val="24"/>
                <w:szCs w:val="24"/>
                <w:lang w:eastAsia="ru-RU"/>
              </w:rPr>
            </w:pPr>
          </w:p>
        </w:tc>
        <w:tc>
          <w:tcPr>
            <w:tcW w:w="1007" w:type="dxa"/>
            <w:tcBorders>
              <w:top w:val="single" w:sz="4" w:space="0" w:color="auto"/>
              <w:left w:val="single" w:sz="4" w:space="0" w:color="auto"/>
              <w:bottom w:val="single" w:sz="4" w:space="0" w:color="auto"/>
              <w:right w:val="single" w:sz="4" w:space="0" w:color="auto"/>
            </w:tcBorders>
          </w:tcPr>
          <w:p w:rsidR="00DA5E3A" w:rsidRPr="00965764" w:rsidP="00965764">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A5E3A" w:rsidRPr="00965764" w:rsidP="00965764">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DA5E3A" w:rsidRPr="00965764" w:rsidP="00965764">
            <w:pPr>
              <w:spacing w:after="0" w:line="240" w:lineRule="auto"/>
              <w:jc w:val="center"/>
              <w:rPr>
                <w:rFonts w:ascii="Times New Roman" w:eastAsia="Times New Roman" w:hAnsi="Times New Roman" w:cs="Times New Roman"/>
                <w:sz w:val="24"/>
                <w:szCs w:val="24"/>
                <w:lang w:eastAsia="ru-RU"/>
              </w:rPr>
            </w:pPr>
          </w:p>
        </w:tc>
      </w:tr>
      <w:tr w:rsidTr="00965764">
        <w:tblPrEx>
          <w:tblW w:w="9498" w:type="dxa"/>
          <w:tblInd w:w="108" w:type="dxa"/>
          <w:tblLayout w:type="fixed"/>
          <w:tblLook w:val="0000"/>
        </w:tblPrEx>
        <w:trPr>
          <w:trHeight w:val="360"/>
        </w:trPr>
        <w:tc>
          <w:tcPr>
            <w:tcW w:w="5656" w:type="dxa"/>
            <w:gridSpan w:val="5"/>
            <w:tcBorders>
              <w:top w:val="single" w:sz="4" w:space="0" w:color="auto"/>
              <w:left w:val="single" w:sz="4" w:space="0" w:color="auto"/>
              <w:bottom w:val="single" w:sz="4" w:space="0" w:color="auto"/>
              <w:right w:val="single" w:sz="4" w:space="0" w:color="auto"/>
            </w:tcBorders>
          </w:tcPr>
          <w:p w:rsidR="00965764" w:rsidRPr="00965764" w:rsidP="00965764">
            <w:pPr>
              <w:spacing w:after="0" w:line="240" w:lineRule="auto"/>
              <w:jc w:val="center"/>
              <w:rPr>
                <w:rFonts w:ascii="Times New Roman" w:eastAsia="Times New Roman" w:hAnsi="Times New Roman" w:cs="Times New Roman"/>
                <w:sz w:val="24"/>
                <w:szCs w:val="24"/>
                <w:lang w:eastAsia="ru-RU"/>
              </w:rPr>
            </w:pPr>
            <w:r w:rsidRPr="00965764">
              <w:rPr>
                <w:rFonts w:ascii="Times New Roman" w:eastAsia="Times New Roman" w:hAnsi="Times New Roman" w:cs="Times New Roman"/>
                <w:sz w:val="24"/>
                <w:szCs w:val="24"/>
                <w:lang w:eastAsia="ru-RU"/>
              </w:rPr>
              <w:t>ИТОГО:</w:t>
            </w:r>
          </w:p>
        </w:tc>
        <w:tc>
          <w:tcPr>
            <w:tcW w:w="1007" w:type="dxa"/>
            <w:tcBorders>
              <w:top w:val="single" w:sz="4" w:space="0" w:color="auto"/>
              <w:left w:val="single" w:sz="4" w:space="0" w:color="auto"/>
              <w:bottom w:val="single" w:sz="4" w:space="0" w:color="auto"/>
              <w:right w:val="single" w:sz="4" w:space="0" w:color="auto"/>
            </w:tcBorders>
          </w:tcPr>
          <w:p w:rsidR="00965764" w:rsidRPr="00965764" w:rsidP="00965764">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965764" w:rsidRPr="00965764" w:rsidP="00965764">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965764" w:rsidRPr="00965764" w:rsidP="00965764">
            <w:pPr>
              <w:spacing w:after="0" w:line="240" w:lineRule="auto"/>
              <w:jc w:val="center"/>
              <w:rPr>
                <w:rFonts w:ascii="Times New Roman" w:eastAsia="Times New Roman" w:hAnsi="Times New Roman" w:cs="Times New Roman"/>
                <w:sz w:val="24"/>
                <w:szCs w:val="24"/>
                <w:lang w:eastAsia="ru-RU"/>
              </w:rPr>
            </w:pPr>
          </w:p>
        </w:tc>
      </w:tr>
    </w:tbl>
    <w:p w:rsidR="00965764" w:rsidRPr="00965764" w:rsidP="00965764">
      <w:pPr>
        <w:spacing w:after="0" w:line="240" w:lineRule="auto"/>
        <w:rPr>
          <w:rFonts w:ascii="Times New Roman" w:eastAsia="Times New Roman" w:hAnsi="Times New Roman" w:cs="Times New Roman"/>
          <w:b/>
          <w:bCs/>
          <w:sz w:val="24"/>
          <w:szCs w:val="24"/>
          <w:lang w:eastAsia="ru-RU"/>
        </w:rPr>
      </w:pPr>
      <w:r w:rsidRPr="00965764">
        <w:rPr>
          <w:rFonts w:ascii="Times New Roman" w:eastAsia="Times New Roman" w:hAnsi="Times New Roman" w:cs="Times New Roman"/>
          <w:b/>
          <w:bCs/>
          <w:sz w:val="24"/>
          <w:szCs w:val="24"/>
          <w:lang w:eastAsia="ru-RU"/>
        </w:rPr>
        <w:t>Условия исполнения договора:</w:t>
      </w:r>
    </w:p>
    <w:p w:rsidR="00965764" w:rsidRPr="00965764" w:rsidP="00965764">
      <w:pPr>
        <w:spacing w:after="0" w:line="240" w:lineRule="auto"/>
        <w:jc w:val="both"/>
        <w:rPr>
          <w:rFonts w:ascii="Times New Roman" w:eastAsia="Times New Roman" w:hAnsi="Times New Roman" w:cs="Times New Roman"/>
          <w:sz w:val="24"/>
          <w:szCs w:val="24"/>
          <w:lang w:eastAsia="ru-RU"/>
        </w:rPr>
      </w:pPr>
      <w:r w:rsidRPr="00965764">
        <w:rPr>
          <w:rFonts w:ascii="Times New Roman" w:eastAsia="Times New Roman" w:hAnsi="Times New Roman" w:cs="Times New Roman"/>
          <w:b/>
          <w:bCs/>
          <w:sz w:val="24"/>
          <w:szCs w:val="24"/>
          <w:lang w:eastAsia="ru-RU"/>
        </w:rPr>
        <w:t>1.Требования качества</w:t>
      </w:r>
      <w:r w:rsidRPr="00965764">
        <w:rPr>
          <w:rFonts w:ascii="Times New Roman" w:eastAsia="Times New Roman" w:hAnsi="Times New Roman" w:cs="Times New Roman"/>
          <w:sz w:val="24"/>
          <w:szCs w:val="24"/>
          <w:lang w:eastAsia="ru-RU"/>
        </w:rPr>
        <w:t>:  товар, заявленный к поставке, соответствует по качеству и техническим характеристикам Сертификатам Соответствия и Регистрационным Удостоверениям.</w:t>
      </w:r>
    </w:p>
    <w:p w:rsidR="00965764" w:rsidRPr="00965764" w:rsidP="00965764">
      <w:pPr>
        <w:spacing w:after="0" w:line="240" w:lineRule="auto"/>
        <w:jc w:val="both"/>
        <w:rPr>
          <w:rFonts w:ascii="Times New Roman" w:eastAsia="Times New Roman" w:hAnsi="Times New Roman" w:cs="Times New Roman"/>
          <w:sz w:val="24"/>
          <w:szCs w:val="24"/>
          <w:lang w:eastAsia="ru-RU"/>
        </w:rPr>
      </w:pPr>
      <w:r w:rsidRPr="00965764">
        <w:rPr>
          <w:rFonts w:ascii="Times New Roman" w:eastAsia="Times New Roman" w:hAnsi="Times New Roman" w:cs="Times New Roman"/>
          <w:b/>
          <w:sz w:val="24"/>
          <w:szCs w:val="24"/>
          <w:lang w:eastAsia="ru-RU"/>
        </w:rPr>
        <w:t>2.Место поставки</w:t>
      </w:r>
      <w:r w:rsidRPr="00965764">
        <w:rPr>
          <w:rFonts w:ascii="Times New Roman" w:eastAsia="Times New Roman" w:hAnsi="Times New Roman" w:cs="Times New Roman"/>
          <w:sz w:val="24"/>
          <w:szCs w:val="24"/>
          <w:lang w:eastAsia="ru-RU"/>
        </w:rPr>
        <w:t>: 662251, Красноярский край, г. Ужур, ул. Железнодорожная, д.12.</w:t>
      </w:r>
    </w:p>
    <w:p w:rsidR="00965764" w:rsidRPr="00965764" w:rsidP="00965764">
      <w:pPr>
        <w:spacing w:after="0" w:line="240" w:lineRule="auto"/>
        <w:jc w:val="both"/>
        <w:rPr>
          <w:rFonts w:ascii="Times New Roman" w:eastAsia="Times New Roman" w:hAnsi="Times New Roman" w:cs="Times New Roman"/>
          <w:sz w:val="24"/>
          <w:szCs w:val="24"/>
          <w:lang w:eastAsia="ru-RU"/>
        </w:rPr>
      </w:pPr>
      <w:r w:rsidRPr="00965764">
        <w:rPr>
          <w:rFonts w:ascii="Times New Roman" w:eastAsia="Times New Roman" w:hAnsi="Times New Roman" w:cs="Times New Roman"/>
          <w:b/>
          <w:bCs/>
          <w:sz w:val="24"/>
          <w:szCs w:val="24"/>
          <w:lang w:eastAsia="ru-RU"/>
        </w:rPr>
        <w:t>3.Сроки и условия поставки товара:</w:t>
      </w:r>
      <w:r w:rsidRPr="00965764">
        <w:rPr>
          <w:rFonts w:ascii="Times New Roman" w:eastAsia="Times New Roman" w:hAnsi="Times New Roman" w:cs="Times New Roman"/>
          <w:sz w:val="24"/>
          <w:szCs w:val="24"/>
          <w:lang w:eastAsia="ru-RU"/>
        </w:rPr>
        <w:t xml:space="preserve"> в течение </w:t>
      </w:r>
      <w:r w:rsidR="00DA5E3A">
        <w:rPr>
          <w:rFonts w:ascii="Times New Roman" w:eastAsia="Times New Roman" w:hAnsi="Times New Roman" w:cs="Times New Roman"/>
          <w:sz w:val="24"/>
          <w:szCs w:val="24"/>
          <w:lang w:eastAsia="ru-RU"/>
        </w:rPr>
        <w:t xml:space="preserve">2 </w:t>
      </w:r>
      <w:r w:rsidRPr="00965764">
        <w:rPr>
          <w:rFonts w:ascii="Times New Roman" w:eastAsia="Times New Roman" w:hAnsi="Times New Roman" w:cs="Times New Roman"/>
          <w:sz w:val="24"/>
          <w:szCs w:val="24"/>
          <w:lang w:eastAsia="ru-RU"/>
        </w:rPr>
        <w:t xml:space="preserve"> месяцев текущего</w:t>
      </w:r>
      <w:r w:rsidR="00DA5E3A">
        <w:rPr>
          <w:rFonts w:ascii="Times New Roman" w:eastAsia="Times New Roman" w:hAnsi="Times New Roman" w:cs="Times New Roman"/>
          <w:sz w:val="24"/>
          <w:szCs w:val="24"/>
          <w:lang w:eastAsia="ru-RU"/>
        </w:rPr>
        <w:t xml:space="preserve"> </w:t>
      </w:r>
      <w:r w:rsidRPr="00965764">
        <w:rPr>
          <w:rFonts w:ascii="Times New Roman" w:eastAsia="Times New Roman" w:hAnsi="Times New Roman" w:cs="Times New Roman"/>
          <w:sz w:val="24"/>
          <w:szCs w:val="24"/>
          <w:lang w:eastAsia="ru-RU"/>
        </w:rPr>
        <w:t>года, с даты заключения договора по заявке Покупателя, отправленной посредством автоматизированной системы заказов «Электронный ордер». П</w:t>
      </w:r>
      <w:r w:rsidRPr="00965764">
        <w:rPr>
          <w:rFonts w:ascii="Times New Roman" w:eastAsia="Times New Roman" w:hAnsi="Times New Roman" w:cs="Times New Roman"/>
          <w:bCs/>
          <w:sz w:val="24"/>
          <w:szCs w:val="24"/>
          <w:lang w:eastAsia="ru-RU"/>
        </w:rPr>
        <w:t>оставка осуществляется в рабочие дни</w:t>
      </w:r>
      <w:r w:rsidRPr="00965764">
        <w:rPr>
          <w:rFonts w:ascii="Times New Roman" w:eastAsia="Times New Roman" w:hAnsi="Times New Roman" w:cs="Times New Roman"/>
          <w:sz w:val="24"/>
          <w:szCs w:val="24"/>
          <w:lang w:eastAsia="ru-RU"/>
        </w:rPr>
        <w:t xml:space="preserve"> с 08:00 ч. до 15:00 ч.</w:t>
      </w:r>
    </w:p>
    <w:p w:rsidR="00965764" w:rsidRPr="00965764" w:rsidP="00965764">
      <w:pPr>
        <w:spacing w:after="0" w:line="240" w:lineRule="auto"/>
        <w:jc w:val="both"/>
        <w:rPr>
          <w:rFonts w:ascii="Times New Roman" w:eastAsia="Times New Roman" w:hAnsi="Times New Roman" w:cs="Times New Roman"/>
          <w:sz w:val="24"/>
          <w:szCs w:val="24"/>
          <w:lang w:eastAsia="ru-RU"/>
        </w:rPr>
      </w:pPr>
      <w:r w:rsidRPr="00965764">
        <w:rPr>
          <w:rFonts w:ascii="Times New Roman" w:eastAsia="Times New Roman" w:hAnsi="Times New Roman" w:cs="Times New Roman"/>
          <w:b/>
          <w:bCs/>
          <w:sz w:val="24"/>
          <w:szCs w:val="24"/>
          <w:lang w:eastAsia="ru-RU"/>
        </w:rPr>
        <w:t>4.Стоимость поставки товара включает</w:t>
      </w:r>
      <w:r w:rsidRPr="00965764">
        <w:rPr>
          <w:rFonts w:ascii="Times New Roman" w:eastAsia="Times New Roman" w:hAnsi="Times New Roman" w:cs="Times New Roman"/>
          <w:sz w:val="24"/>
          <w:szCs w:val="24"/>
          <w:lang w:eastAsia="ru-RU"/>
        </w:rPr>
        <w:t>: стоимость лекарственных средств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w:t>
      </w:r>
    </w:p>
    <w:p w:rsidR="00965764" w:rsidRPr="00965764" w:rsidP="00965764">
      <w:pPr>
        <w:spacing w:after="0" w:line="240" w:lineRule="auto"/>
        <w:jc w:val="both"/>
        <w:rPr>
          <w:rFonts w:ascii="Times New Roman" w:eastAsia="Times New Roman" w:hAnsi="Times New Roman" w:cs="Times New Roman"/>
          <w:i/>
          <w:iCs/>
          <w:sz w:val="24"/>
          <w:szCs w:val="24"/>
          <w:lang w:eastAsia="ru-RU"/>
        </w:rPr>
      </w:pPr>
      <w:r w:rsidRPr="00965764">
        <w:rPr>
          <w:rFonts w:ascii="Times New Roman" w:eastAsia="Times New Roman" w:hAnsi="Times New Roman" w:cs="Times New Roman"/>
          <w:b/>
          <w:bCs/>
          <w:sz w:val="24"/>
          <w:szCs w:val="24"/>
          <w:lang w:eastAsia="ru-RU"/>
        </w:rPr>
        <w:t>5.Стоимость поставки товара до</w:t>
      </w:r>
      <w:r w:rsidRPr="00965764">
        <w:rPr>
          <w:rFonts w:ascii="Times New Roman" w:eastAsia="Times New Roman" w:hAnsi="Times New Roman" w:cs="Times New Roman"/>
          <w:sz w:val="24"/>
          <w:szCs w:val="24"/>
          <w:lang w:eastAsia="ru-RU"/>
        </w:rPr>
        <w:t xml:space="preserve"> 3</w:t>
      </w:r>
      <w:r w:rsidR="00DA5E3A">
        <w:rPr>
          <w:rFonts w:ascii="Times New Roman" w:eastAsia="Times New Roman" w:hAnsi="Times New Roman" w:cs="Times New Roman"/>
          <w:sz w:val="24"/>
          <w:szCs w:val="24"/>
          <w:lang w:eastAsia="ru-RU"/>
        </w:rPr>
        <w:t>0</w:t>
      </w:r>
      <w:r w:rsidRPr="00965764">
        <w:rPr>
          <w:rFonts w:ascii="Times New Roman" w:eastAsia="Times New Roman" w:hAnsi="Times New Roman" w:cs="Times New Roman"/>
          <w:sz w:val="24"/>
          <w:szCs w:val="24"/>
          <w:lang w:eastAsia="ru-RU"/>
        </w:rPr>
        <w:t xml:space="preserve"> </w:t>
      </w:r>
      <w:r w:rsidR="00DA5E3A">
        <w:rPr>
          <w:rFonts w:ascii="Times New Roman" w:eastAsia="Times New Roman" w:hAnsi="Times New Roman" w:cs="Times New Roman"/>
          <w:sz w:val="24"/>
          <w:szCs w:val="24"/>
          <w:lang w:eastAsia="ru-RU"/>
        </w:rPr>
        <w:t>марта</w:t>
      </w:r>
      <w:r w:rsidRPr="00965764">
        <w:rPr>
          <w:rFonts w:ascii="Times New Roman" w:eastAsia="Times New Roman" w:hAnsi="Times New Roman" w:cs="Times New Roman"/>
          <w:sz w:val="24"/>
          <w:szCs w:val="24"/>
          <w:lang w:eastAsia="ru-RU"/>
        </w:rPr>
        <w:t xml:space="preserve"> 2022 г. составляет: </w:t>
      </w:r>
    </w:p>
    <w:p w:rsidR="00965764" w:rsidRPr="00965764" w:rsidP="00965764">
      <w:pPr>
        <w:spacing w:after="0" w:line="240" w:lineRule="auto"/>
        <w:ind w:left="709"/>
        <w:rPr>
          <w:rFonts w:ascii="Times New Roman" w:eastAsia="Times New Roman" w:hAnsi="Times New Roman" w:cs="Times New Roman"/>
          <w:i/>
          <w:iCs/>
          <w:sz w:val="24"/>
          <w:szCs w:val="24"/>
          <w:lang w:eastAsia="ru-RU"/>
        </w:rPr>
      </w:pPr>
    </w:p>
    <w:p w:rsidR="00965764" w:rsidRPr="00965764" w:rsidP="00965764">
      <w:pPr>
        <w:spacing w:after="0" w:line="240" w:lineRule="auto"/>
        <w:rPr>
          <w:rFonts w:ascii="Times New Roman" w:eastAsia="Times New Roman" w:hAnsi="Times New Roman" w:cs="Times New Roman"/>
          <w:spacing w:val="-9"/>
          <w:sz w:val="24"/>
          <w:szCs w:val="24"/>
          <w:lang w:eastAsia="ru-RU"/>
        </w:rPr>
      </w:pPr>
      <w:r>
        <w:rPr>
          <w:rFonts w:ascii="Times New Roman" w:eastAsia="Times New Roman" w:hAnsi="Times New Roman" w:cs="Times New Roman"/>
          <w:sz w:val="24"/>
          <w:szCs w:val="24"/>
          <w:lang w:eastAsia="ru-RU"/>
        </w:rPr>
        <w:t>42 680 (сорок две тысячи шестьсот восемьдесят)</w:t>
      </w:r>
      <w:r w:rsidRPr="00965764">
        <w:rPr>
          <w:rFonts w:ascii="Times New Roman" w:eastAsia="Times New Roman" w:hAnsi="Times New Roman" w:cs="Times New Roman"/>
          <w:sz w:val="24"/>
          <w:szCs w:val="24"/>
          <w:lang w:eastAsia="ru-RU"/>
        </w:rPr>
        <w:t xml:space="preserve"> руб., </w:t>
      </w:r>
      <w:r>
        <w:rPr>
          <w:rFonts w:ascii="Times New Roman" w:eastAsia="Times New Roman" w:hAnsi="Times New Roman" w:cs="Times New Roman"/>
          <w:sz w:val="24"/>
          <w:szCs w:val="24"/>
          <w:lang w:eastAsia="ru-RU"/>
        </w:rPr>
        <w:t>без НДС на основании статьи 346.11 главы 26.2 НК РФ</w:t>
      </w:r>
      <w:r w:rsidRPr="00965764">
        <w:rPr>
          <w:rFonts w:ascii="Times New Roman" w:eastAsia="Times New Roman" w:hAnsi="Times New Roman" w:cs="Times New Roman"/>
          <w:sz w:val="24"/>
          <w:szCs w:val="24"/>
          <w:lang w:eastAsia="ru-RU"/>
        </w:rPr>
        <w:t>. Стоимость поставки товара по договору является фиксированной и не подлежит изменению на протяжении всего срока действии договора.</w:t>
      </w:r>
    </w:p>
    <w:p w:rsidR="00965764" w:rsidRPr="00965764" w:rsidP="00965764">
      <w:pPr>
        <w:spacing w:after="0" w:line="240" w:lineRule="auto"/>
        <w:jc w:val="both"/>
        <w:rPr>
          <w:rFonts w:ascii="Times New Roman" w:eastAsia="MS Mincho" w:hAnsi="Times New Roman" w:cs="Times New Roman"/>
          <w:sz w:val="24"/>
          <w:szCs w:val="24"/>
          <w:lang w:eastAsia="ru-RU"/>
        </w:rPr>
      </w:pPr>
      <w:r w:rsidRPr="00965764">
        <w:rPr>
          <w:rFonts w:ascii="Times New Roman" w:eastAsia="Times New Roman" w:hAnsi="Times New Roman" w:cs="Times New Roman"/>
          <w:b/>
          <w:bCs/>
          <w:sz w:val="24"/>
          <w:szCs w:val="24"/>
          <w:lang w:eastAsia="ru-RU"/>
        </w:rPr>
        <w:t>6.Сроки и условия оплаты:</w:t>
      </w:r>
      <w:r w:rsidR="00DA5E3A">
        <w:rPr>
          <w:rFonts w:ascii="Times New Roman" w:eastAsia="Times New Roman" w:hAnsi="Times New Roman" w:cs="Times New Roman"/>
          <w:b/>
          <w:bCs/>
          <w:sz w:val="24"/>
          <w:szCs w:val="24"/>
          <w:lang w:eastAsia="ru-RU"/>
        </w:rPr>
        <w:t xml:space="preserve"> </w:t>
      </w:r>
      <w:r w:rsidRPr="00965764">
        <w:rPr>
          <w:rFonts w:ascii="Times New Roman" w:eastAsia="MS Mincho" w:hAnsi="Times New Roman" w:cs="Times New Roman"/>
          <w:sz w:val="24"/>
          <w:szCs w:val="24"/>
          <w:lang w:eastAsia="ru-RU"/>
        </w:rPr>
        <w:t xml:space="preserve">Оплата Товара производится Покупателем в течение 60 (шестидесяти) календарных дней  </w:t>
      </w:r>
      <w:bookmarkStart w:id="1" w:name="__DdeLink__1149_481061806"/>
      <w:r w:rsidRPr="00965764">
        <w:rPr>
          <w:rFonts w:ascii="Times New Roman" w:eastAsia="MS Mincho" w:hAnsi="Times New Roman" w:cs="Times New Roman"/>
          <w:sz w:val="24"/>
          <w:szCs w:val="24"/>
          <w:lang w:eastAsia="ru-RU"/>
        </w:rPr>
        <w:t>после приемки Товара Покупателем в полном объеме</w:t>
      </w:r>
      <w:bookmarkEnd w:id="1"/>
      <w:r w:rsidRPr="00965764">
        <w:rPr>
          <w:rFonts w:ascii="Times New Roman" w:eastAsia="MS Mincho" w:hAnsi="Times New Roman" w:cs="Times New Roman"/>
          <w:sz w:val="24"/>
          <w:szCs w:val="24"/>
          <w:lang w:eastAsia="ru-RU"/>
        </w:rPr>
        <w:t>, получения счета, подписания сторонами   акта приема-передачи и товарной накладной (ТОРГ-12) путем перечисления денежных средств на расчетный счет Поставщика.</w:t>
      </w:r>
    </w:p>
    <w:p w:rsidR="00965764" w:rsidRPr="00965764" w:rsidP="00965764">
      <w:pPr>
        <w:spacing w:after="0" w:line="240" w:lineRule="auto"/>
        <w:jc w:val="both"/>
        <w:rPr>
          <w:rFonts w:ascii="Times New Roman" w:eastAsia="Times New Roman" w:hAnsi="Times New Roman" w:cs="Times New Roman"/>
          <w:b/>
          <w:bCs/>
          <w:sz w:val="24"/>
          <w:szCs w:val="24"/>
          <w:lang w:eastAsia="ru-RU"/>
        </w:rPr>
      </w:pPr>
      <w:r w:rsidRPr="00965764">
        <w:rPr>
          <w:rFonts w:ascii="Times New Roman" w:eastAsia="Times New Roman" w:hAnsi="Times New Roman" w:cs="Times New Roman"/>
          <w:b/>
          <w:bCs/>
          <w:sz w:val="24"/>
          <w:szCs w:val="24"/>
          <w:lang w:eastAsia="ru-RU"/>
        </w:rPr>
        <w:t>7.Гарантийный срок составляет:</w:t>
      </w:r>
      <w:r w:rsidRPr="00965764">
        <w:rPr>
          <w:rFonts w:ascii="Times New Roman" w:eastAsia="Times New Roman" w:hAnsi="Times New Roman" w:cs="Times New Roman"/>
          <w:b/>
          <w:bCs/>
          <w:sz w:val="18"/>
          <w:szCs w:val="18"/>
          <w:lang w:eastAsia="ru-RU"/>
        </w:rPr>
        <w:t xml:space="preserve"> __________________________</w:t>
      </w:r>
      <w:r w:rsidRPr="00965764">
        <w:rPr>
          <w:rFonts w:ascii="Times New Roman" w:eastAsia="Times New Roman" w:hAnsi="Times New Roman" w:cs="Times New Roman"/>
          <w:bCs/>
          <w:sz w:val="24"/>
          <w:szCs w:val="24"/>
          <w:lang w:eastAsia="ru-RU"/>
        </w:rPr>
        <w:t xml:space="preserve"> с даты подписания Покупателем товарной накладной формы ТОРГ-12.</w:t>
      </w:r>
    </w:p>
    <w:p w:rsidR="00965764" w:rsidRPr="00965764" w:rsidP="00965764">
      <w:pPr>
        <w:spacing w:after="0" w:line="240" w:lineRule="auto"/>
        <w:rPr>
          <w:rFonts w:ascii="Times New Roman" w:eastAsia="Times New Roman" w:hAnsi="Times New Roman" w:cs="Times New Roman"/>
          <w:b/>
          <w:bCs/>
          <w:sz w:val="24"/>
          <w:szCs w:val="24"/>
          <w:lang w:eastAsia="ru-RU"/>
        </w:rPr>
      </w:pPr>
      <w:r w:rsidRPr="00965764">
        <w:rPr>
          <w:rFonts w:ascii="Times New Roman" w:eastAsia="Times New Roman" w:hAnsi="Times New Roman" w:cs="Times New Roman"/>
          <w:b/>
          <w:bCs/>
          <w:sz w:val="24"/>
          <w:szCs w:val="24"/>
          <w:lang w:eastAsia="ru-RU"/>
        </w:rPr>
        <w:t>8.Особые условия: ______________________________________________________________________________</w:t>
      </w:r>
    </w:p>
    <w:p w:rsidR="00965764" w:rsidRPr="00965764" w:rsidP="00965764">
      <w:pPr>
        <w:spacing w:after="0" w:line="240" w:lineRule="auto"/>
        <w:rPr>
          <w:rFonts w:ascii="Times New Roman" w:eastAsia="Times New Roman" w:hAnsi="Times New Roman" w:cs="Times New Roman"/>
          <w:b/>
          <w:bCs/>
          <w:sz w:val="24"/>
          <w:szCs w:val="24"/>
          <w:lang w:eastAsia="ru-RU"/>
        </w:rPr>
      </w:pPr>
      <w:r w:rsidRPr="00965764">
        <w:rPr>
          <w:rFonts w:ascii="Times New Roman" w:eastAsia="Times New Roman" w:hAnsi="Times New Roman" w:cs="Times New Roman"/>
          <w:b/>
          <w:bCs/>
          <w:sz w:val="24"/>
          <w:szCs w:val="24"/>
          <w:lang w:eastAsia="ru-RU"/>
        </w:rPr>
        <w:t>______________________________________________________________________________</w:t>
      </w:r>
    </w:p>
    <w:p w:rsidR="00965764" w:rsidRPr="00965764" w:rsidP="00965764">
      <w:pPr>
        <w:widowControl w:val="0"/>
        <w:autoSpaceDE w:val="0"/>
        <w:autoSpaceDN w:val="0"/>
        <w:adjustRightInd w:val="0"/>
        <w:spacing w:after="0" w:line="240" w:lineRule="auto"/>
        <w:ind w:firstLine="900"/>
        <w:jc w:val="both"/>
        <w:rPr>
          <w:rFonts w:ascii="Times New Roman" w:eastAsia="Times New Roman" w:hAnsi="Times New Roman" w:cs="Times New Roman"/>
          <w:sz w:val="24"/>
          <w:szCs w:val="24"/>
          <w:lang w:eastAsia="ru-RU"/>
        </w:rPr>
      </w:pPr>
      <w:r w:rsidRPr="00965764">
        <w:rPr>
          <w:rFonts w:ascii="Times New Roman" w:eastAsia="Times New Roman" w:hAnsi="Times New Roman" w:cs="Times New Roman"/>
          <w:sz w:val="24"/>
          <w:szCs w:val="24"/>
          <w:lang w:eastAsia="ru-RU"/>
        </w:rPr>
        <w:t xml:space="preserve">При подаче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965764">
        <w:rPr>
          <w:rFonts w:ascii="Times New Roman" w:eastAsia="Times New Roman" w:hAnsi="Times New Roman" w:cs="Times New Roman"/>
          <w:b/>
          <w:bCs/>
          <w:sz w:val="24"/>
          <w:szCs w:val="24"/>
          <w:lang w:eastAsia="ru-RU"/>
        </w:rPr>
        <w:t>при подаче заявки</w:t>
      </w:r>
      <w:r w:rsidRPr="00965764">
        <w:rPr>
          <w:rFonts w:ascii="Times New Roman" w:eastAsia="Times New Roman" w:hAnsi="Times New Roman" w:cs="Times New Roman"/>
          <w:sz w:val="24"/>
          <w:szCs w:val="24"/>
          <w:lang w:eastAsia="ru-RU"/>
        </w:rPr>
        <w:t xml:space="preserve"> представить документы (оригиналы или заверенные копии), подтверждающие сведения, указанные в анкете, а именно:</w:t>
      </w:r>
    </w:p>
    <w:p w:rsidR="00965764" w:rsidRPr="00965764" w:rsidP="00965764">
      <w:pPr>
        <w:widowControl w:val="0"/>
        <w:numPr>
          <w:ilvl w:val="0"/>
          <w:numId w:val="4"/>
        </w:numPr>
        <w:tabs>
          <w:tab w:val="num" w:pos="540"/>
        </w:tabs>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965764">
        <w:rPr>
          <w:rFonts w:ascii="Times New Roman" w:eastAsia="Times New Roman" w:hAnsi="Times New Roman" w:cs="Times New Roman"/>
          <w:sz w:val="24"/>
          <w:szCs w:val="24"/>
          <w:lang w:eastAsia="ru-RU"/>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965764" w:rsidRPr="00965764" w:rsidP="00965764">
      <w:pPr>
        <w:widowControl w:val="0"/>
        <w:numPr>
          <w:ilvl w:val="0"/>
          <w:numId w:val="4"/>
        </w:numPr>
        <w:tabs>
          <w:tab w:val="num" w:pos="540"/>
        </w:tabs>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965764">
        <w:rPr>
          <w:rFonts w:ascii="Times New Roman" w:eastAsia="Times New Roman" w:hAnsi="Times New Roman" w:cs="Times New Roman"/>
          <w:sz w:val="24"/>
          <w:szCs w:val="24"/>
          <w:lang w:eastAsia="ru-RU"/>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965764" w:rsidRPr="00965764" w:rsidP="00965764">
      <w:pPr>
        <w:widowControl w:val="0"/>
        <w:numPr>
          <w:ilvl w:val="0"/>
          <w:numId w:val="4"/>
        </w:numPr>
        <w:tabs>
          <w:tab w:val="num" w:pos="540"/>
        </w:tabs>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965764">
        <w:rPr>
          <w:rFonts w:ascii="Times New Roman" w:eastAsia="Times New Roman" w:hAnsi="Times New Roman" w:cs="Times New Roman"/>
          <w:sz w:val="24"/>
          <w:szCs w:val="24"/>
          <w:lang w:eastAsia="ru-RU"/>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965764" w:rsidRPr="00965764" w:rsidP="00965764">
      <w:pPr>
        <w:widowControl w:val="0"/>
        <w:numPr>
          <w:ilvl w:val="0"/>
          <w:numId w:val="4"/>
        </w:numPr>
        <w:tabs>
          <w:tab w:val="num" w:pos="540"/>
        </w:tabs>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965764">
        <w:rPr>
          <w:rFonts w:ascii="Times New Roman" w:eastAsia="Times New Roman" w:hAnsi="Times New Roman" w:cs="Times New Roman"/>
          <w:sz w:val="24"/>
          <w:szCs w:val="24"/>
          <w:lang w:eastAsia="ru-RU"/>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965764" w:rsidRPr="00965764" w:rsidP="00965764">
      <w:pPr>
        <w:widowControl w:val="0"/>
        <w:numPr>
          <w:ilvl w:val="0"/>
          <w:numId w:val="4"/>
        </w:numPr>
        <w:tabs>
          <w:tab w:val="num" w:pos="540"/>
        </w:tabs>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965764">
        <w:rPr>
          <w:rFonts w:ascii="Times New Roman" w:eastAsia="Times New Roman" w:hAnsi="Times New Roman" w:cs="Times New Roman"/>
          <w:sz w:val="24"/>
          <w:szCs w:val="24"/>
          <w:lang w:eastAsia="ru-RU"/>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965764" w:rsidRPr="00965764" w:rsidP="00965764">
      <w:pPr>
        <w:widowControl w:val="0"/>
        <w:numPr>
          <w:ilvl w:val="0"/>
          <w:numId w:val="4"/>
        </w:numPr>
        <w:tabs>
          <w:tab w:val="num" w:pos="540"/>
        </w:tabs>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965764">
        <w:rPr>
          <w:rFonts w:ascii="Times New Roman" w:eastAsia="Times New Roman" w:hAnsi="Times New Roman" w:cs="Times New Roman"/>
          <w:sz w:val="24"/>
          <w:szCs w:val="24"/>
          <w:lang w:eastAsia="ru-RU"/>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965764" w:rsidRPr="00965764" w:rsidP="00965764">
      <w:pPr>
        <w:widowControl w:val="0"/>
        <w:numPr>
          <w:ilvl w:val="0"/>
          <w:numId w:val="4"/>
        </w:numPr>
        <w:tabs>
          <w:tab w:val="num" w:pos="540"/>
        </w:tabs>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965764">
        <w:rPr>
          <w:rFonts w:ascii="Times New Roman" w:eastAsia="Times New Roman" w:hAnsi="Times New Roman" w:cs="Times New Roman"/>
          <w:b/>
          <w:bCs/>
          <w:i/>
          <w:iCs/>
          <w:color w:val="000000"/>
          <w:spacing w:val="-10"/>
          <w:sz w:val="24"/>
          <w:szCs w:val="24"/>
          <w:u w:val="single"/>
        </w:rPr>
        <w:t>Копия банковской карточки с образцами подписей и оттиском печати контрагента</w:t>
      </w:r>
    </w:p>
    <w:p w:rsidR="00965764" w:rsidRPr="00965764" w:rsidP="00965764">
      <w:pPr>
        <w:widowControl w:val="0"/>
        <w:numPr>
          <w:ilvl w:val="0"/>
          <w:numId w:val="4"/>
        </w:numPr>
        <w:tabs>
          <w:tab w:val="num" w:pos="540"/>
        </w:tabs>
        <w:autoSpaceDE w:val="0"/>
        <w:autoSpaceDN w:val="0"/>
        <w:adjustRightInd w:val="0"/>
        <w:spacing w:after="0" w:line="240" w:lineRule="auto"/>
        <w:ind w:left="540"/>
        <w:jc w:val="both"/>
        <w:rPr>
          <w:rFonts w:ascii="Times New Roman" w:eastAsia="Times New Roman" w:hAnsi="Times New Roman" w:cs="Times New Roman"/>
          <w:b/>
          <w:bCs/>
          <w:i/>
          <w:iCs/>
          <w:sz w:val="24"/>
          <w:szCs w:val="24"/>
          <w:u w:val="single"/>
          <w:lang w:eastAsia="ru-RU"/>
        </w:rPr>
      </w:pPr>
      <w:r w:rsidRPr="00965764">
        <w:rPr>
          <w:rFonts w:ascii="Times New Roman" w:eastAsia="Times New Roman" w:hAnsi="Times New Roman" w:cs="Times New Roman"/>
          <w:b/>
          <w:bCs/>
          <w:i/>
          <w:iCs/>
          <w:sz w:val="24"/>
          <w:szCs w:val="24"/>
          <w:u w:val="single"/>
          <w:lang w:eastAsia="ru-RU"/>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965764" w:rsidRPr="00965764" w:rsidP="00965764">
      <w:pPr>
        <w:widowControl w:val="0"/>
        <w:numPr>
          <w:ilvl w:val="0"/>
          <w:numId w:val="4"/>
        </w:numPr>
        <w:tabs>
          <w:tab w:val="num" w:pos="540"/>
        </w:tabs>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965764">
        <w:rPr>
          <w:rFonts w:ascii="Times New Roman" w:eastAsia="Times New Roman" w:hAnsi="Times New Roman" w:cs="Times New Roman"/>
          <w:sz w:val="24"/>
          <w:szCs w:val="24"/>
          <w:lang w:eastAsia="ru-RU"/>
        </w:rPr>
        <w:t xml:space="preserve"> Комплектация оборудования с указанием всех принадлежностей на фирменном бланке за подписью руководителя. </w:t>
      </w:r>
    </w:p>
    <w:p w:rsidR="00965764" w:rsidRPr="00965764" w:rsidP="00965764">
      <w:pPr>
        <w:widowControl w:val="0"/>
        <w:numPr>
          <w:ilvl w:val="0"/>
          <w:numId w:val="4"/>
        </w:numPr>
        <w:tabs>
          <w:tab w:val="num" w:pos="540"/>
        </w:tabs>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965764">
        <w:rPr>
          <w:rFonts w:ascii="Times New Roman" w:eastAsia="Times New Roman" w:hAnsi="Times New Roman" w:cs="Times New Roman"/>
          <w:sz w:val="24"/>
          <w:szCs w:val="24"/>
          <w:lang w:eastAsia="ru-RU"/>
        </w:rPr>
        <w:t xml:space="preserve"> Лицензия поставщика на техническое обслуживание медицинского оборудования либо договор с организацией, у которой имеется лицензия на техническое обслуживание, либо предоставление поставщиком гарантийного письма от производителя.</w:t>
      </w:r>
    </w:p>
    <w:p w:rsidR="00965764" w:rsidRPr="00965764" w:rsidP="00965764">
      <w:pPr>
        <w:widowControl w:val="0"/>
        <w:numPr>
          <w:ilvl w:val="0"/>
          <w:numId w:val="4"/>
        </w:numPr>
        <w:tabs>
          <w:tab w:val="num" w:pos="540"/>
        </w:tabs>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965764">
        <w:rPr>
          <w:rFonts w:ascii="Times New Roman" w:eastAsia="Times New Roman" w:hAnsi="Times New Roman" w:cs="Times New Roman"/>
          <w:sz w:val="24"/>
          <w:szCs w:val="24"/>
          <w:lang w:eastAsia="ru-RU"/>
        </w:rPr>
        <w:t>Копия справки о состоянии расчётов по налогам, сборам, взносам.</w:t>
      </w:r>
    </w:p>
    <w:p w:rsidR="00965764" w:rsidRPr="00965764" w:rsidP="00965764">
      <w:pPr>
        <w:widowControl w:val="0"/>
        <w:numPr>
          <w:ilvl w:val="0"/>
          <w:numId w:val="4"/>
        </w:numPr>
        <w:tabs>
          <w:tab w:val="num" w:pos="540"/>
        </w:tabs>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965764">
        <w:rPr>
          <w:rFonts w:ascii="Times New Roman" w:eastAsia="Times New Roman" w:hAnsi="Times New Roman" w:cs="Times New Roman"/>
          <w:sz w:val="24"/>
          <w:szCs w:val="24"/>
          <w:lang w:eastAsia="ru-RU"/>
        </w:rPr>
        <w:t xml:space="preserve">Уведомление или справка о применении УСН (при использовании Упрощенной Системы Налогообложения)   </w:t>
      </w:r>
    </w:p>
    <w:p w:rsidR="00965764" w:rsidRPr="00965764" w:rsidP="00965764">
      <w:pPr>
        <w:spacing w:after="0" w:line="240" w:lineRule="auto"/>
        <w:rPr>
          <w:rFonts w:ascii="Times New Roman" w:eastAsia="Times New Roman" w:hAnsi="Times New Roman" w:cs="Times New Roman"/>
          <w:sz w:val="24"/>
          <w:szCs w:val="24"/>
          <w:lang w:eastAsia="ru-RU"/>
        </w:rPr>
      </w:pPr>
    </w:p>
    <w:p w:rsidR="00965764" w:rsidRPr="00965764" w:rsidP="00965764">
      <w:pPr>
        <w:spacing w:after="0" w:line="240" w:lineRule="auto"/>
        <w:ind w:firstLine="720"/>
        <w:rPr>
          <w:rFonts w:ascii="Times New Roman" w:eastAsia="Times New Roman" w:hAnsi="Times New Roman" w:cs="Times New Roman"/>
          <w:sz w:val="24"/>
          <w:szCs w:val="24"/>
          <w:lang w:eastAsia="ru-RU"/>
        </w:rPr>
      </w:pPr>
      <w:r w:rsidRPr="00965764">
        <w:rPr>
          <w:rFonts w:ascii="Times New Roman" w:eastAsia="Times New Roman" w:hAnsi="Times New Roman" w:cs="Times New Roman"/>
          <w:sz w:val="24"/>
          <w:szCs w:val="24"/>
          <w:lang w:eastAsia="ru-RU"/>
        </w:rPr>
        <w:t>____________________</w:t>
      </w:r>
      <w:r w:rsidRPr="00965764">
        <w:rPr>
          <w:rFonts w:ascii="Times New Roman" w:eastAsia="Times New Roman" w:hAnsi="Times New Roman" w:cs="Times New Roman"/>
          <w:sz w:val="24"/>
          <w:szCs w:val="24"/>
          <w:lang w:eastAsia="ru-RU"/>
        </w:rPr>
        <w:tab/>
      </w:r>
      <w:r w:rsidRPr="00965764">
        <w:rPr>
          <w:rFonts w:ascii="Times New Roman" w:eastAsia="Times New Roman" w:hAnsi="Times New Roman" w:cs="Times New Roman"/>
          <w:sz w:val="24"/>
          <w:szCs w:val="24"/>
          <w:lang w:eastAsia="ru-RU"/>
        </w:rPr>
        <w:tab/>
        <w:t>_____________</w:t>
      </w:r>
      <w:r w:rsidRPr="00965764">
        <w:rPr>
          <w:rFonts w:ascii="Times New Roman" w:eastAsia="Times New Roman" w:hAnsi="Times New Roman" w:cs="Times New Roman"/>
          <w:sz w:val="24"/>
          <w:szCs w:val="24"/>
          <w:lang w:eastAsia="ru-RU"/>
        </w:rPr>
        <w:tab/>
      </w:r>
      <w:r w:rsidRPr="00965764">
        <w:rPr>
          <w:rFonts w:ascii="Times New Roman" w:eastAsia="Times New Roman" w:hAnsi="Times New Roman" w:cs="Times New Roman"/>
          <w:sz w:val="24"/>
          <w:szCs w:val="24"/>
          <w:lang w:eastAsia="ru-RU"/>
        </w:rPr>
        <w:tab/>
        <w:t>___________________</w:t>
      </w:r>
    </w:p>
    <w:p w:rsidR="00965764" w:rsidRPr="00965764" w:rsidP="00965764">
      <w:pPr>
        <w:spacing w:after="0" w:line="240" w:lineRule="auto"/>
        <w:ind w:firstLine="720"/>
        <w:rPr>
          <w:rFonts w:ascii="Times New Roman" w:eastAsia="Times New Roman" w:hAnsi="Times New Roman" w:cs="Times New Roman"/>
          <w:i/>
          <w:sz w:val="24"/>
          <w:szCs w:val="24"/>
          <w:lang w:eastAsia="ru-RU"/>
        </w:rPr>
      </w:pPr>
      <w:r w:rsidRPr="00965764">
        <w:rPr>
          <w:rFonts w:ascii="Times New Roman" w:eastAsia="Times New Roman" w:hAnsi="Times New Roman" w:cs="Times New Roman"/>
          <w:i/>
          <w:sz w:val="24"/>
          <w:szCs w:val="24"/>
          <w:lang w:eastAsia="ru-RU"/>
        </w:rPr>
        <w:t xml:space="preserve">      (должность подписавшего </w:t>
      </w:r>
      <w:r w:rsidRPr="00965764">
        <w:rPr>
          <w:rFonts w:ascii="Times New Roman" w:eastAsia="Times New Roman" w:hAnsi="Times New Roman" w:cs="Times New Roman"/>
          <w:i/>
          <w:sz w:val="24"/>
          <w:szCs w:val="24"/>
          <w:lang w:eastAsia="ru-RU"/>
        </w:rPr>
        <w:tab/>
        <w:t xml:space="preserve">     (подпись)</w:t>
      </w:r>
      <w:r w:rsidRPr="00965764">
        <w:rPr>
          <w:rFonts w:ascii="Times New Roman" w:eastAsia="Times New Roman" w:hAnsi="Times New Roman" w:cs="Times New Roman"/>
          <w:i/>
          <w:sz w:val="24"/>
          <w:szCs w:val="24"/>
          <w:lang w:eastAsia="ru-RU"/>
        </w:rPr>
        <w:tab/>
      </w:r>
      <w:r w:rsidRPr="00965764">
        <w:rPr>
          <w:rFonts w:ascii="Times New Roman" w:eastAsia="Times New Roman" w:hAnsi="Times New Roman" w:cs="Times New Roman"/>
          <w:i/>
          <w:sz w:val="24"/>
          <w:szCs w:val="24"/>
          <w:lang w:eastAsia="ru-RU"/>
        </w:rPr>
        <w:tab/>
      </w:r>
      <w:r w:rsidRPr="00965764">
        <w:rPr>
          <w:rFonts w:ascii="Times New Roman" w:eastAsia="Times New Roman" w:hAnsi="Times New Roman" w:cs="Times New Roman"/>
          <w:i/>
          <w:sz w:val="24"/>
          <w:szCs w:val="24"/>
          <w:lang w:eastAsia="ru-RU"/>
        </w:rPr>
        <w:tab/>
        <w:t xml:space="preserve">     (фамилия, инициалы)</w:t>
      </w:r>
    </w:p>
    <w:p w:rsidR="00965764" w:rsidRPr="00965764" w:rsidP="00965764">
      <w:pPr>
        <w:spacing w:after="0" w:line="240" w:lineRule="auto"/>
        <w:ind w:firstLine="720"/>
        <w:rPr>
          <w:rFonts w:ascii="Times New Roman" w:eastAsia="Times New Roman" w:hAnsi="Times New Roman" w:cs="Times New Roman"/>
          <w:i/>
          <w:sz w:val="24"/>
          <w:szCs w:val="24"/>
          <w:lang w:eastAsia="ru-RU"/>
        </w:rPr>
      </w:pPr>
      <w:r w:rsidRPr="00965764">
        <w:rPr>
          <w:rFonts w:ascii="Times New Roman" w:eastAsia="Times New Roman" w:hAnsi="Times New Roman" w:cs="Times New Roman"/>
          <w:i/>
          <w:sz w:val="24"/>
          <w:szCs w:val="24"/>
          <w:lang w:eastAsia="ru-RU"/>
        </w:rPr>
        <w:t xml:space="preserve">       (для юридического лица))</w:t>
      </w:r>
    </w:p>
    <w:p w:rsidR="00DA5E3A" w:rsidP="002D5B8D">
      <w:pPr>
        <w:spacing w:after="0" w:line="240" w:lineRule="auto"/>
        <w:rPr>
          <w:rFonts w:ascii="Times New Roman" w:eastAsia="Times New Roman" w:hAnsi="Times New Roman" w:cs="Times New Roman"/>
          <w:b/>
          <w:sz w:val="24"/>
          <w:szCs w:val="24"/>
          <w:lang w:eastAsia="ru-RU"/>
        </w:rPr>
      </w:pPr>
    </w:p>
    <w:p w:rsidR="00DA5E3A" w:rsidP="00965764">
      <w:pPr>
        <w:spacing w:after="0" w:line="240" w:lineRule="auto"/>
        <w:jc w:val="right"/>
        <w:rPr>
          <w:rFonts w:ascii="Times New Roman" w:eastAsia="Times New Roman" w:hAnsi="Times New Roman" w:cs="Times New Roman"/>
          <w:b/>
          <w:sz w:val="24"/>
          <w:szCs w:val="24"/>
          <w:lang w:eastAsia="ru-RU"/>
        </w:rPr>
      </w:pPr>
    </w:p>
    <w:p w:rsidR="00DA5E3A" w:rsidP="002D5B8D">
      <w:pPr>
        <w:spacing w:after="0" w:line="240" w:lineRule="auto"/>
        <w:rPr>
          <w:rFonts w:ascii="Times New Roman" w:eastAsia="Times New Roman" w:hAnsi="Times New Roman" w:cs="Times New Roman"/>
          <w:b/>
          <w:sz w:val="24"/>
          <w:szCs w:val="24"/>
          <w:lang w:eastAsia="ru-RU"/>
        </w:rPr>
      </w:pPr>
    </w:p>
    <w:p w:rsidR="00DA5E3A" w:rsidRPr="00965764" w:rsidP="00965764">
      <w:pPr>
        <w:spacing w:after="0" w:line="240" w:lineRule="auto"/>
        <w:jc w:val="right"/>
        <w:rPr>
          <w:rFonts w:ascii="Times New Roman" w:eastAsia="Times New Roman" w:hAnsi="Times New Roman" w:cs="Times New Roman"/>
          <w:b/>
          <w:sz w:val="24"/>
          <w:szCs w:val="24"/>
          <w:lang w:eastAsia="ru-RU"/>
        </w:rPr>
      </w:pPr>
    </w:p>
    <w:p w:rsidR="00965764" w:rsidP="00965764">
      <w:pPr>
        <w:spacing w:after="0" w:line="240" w:lineRule="auto"/>
        <w:jc w:val="right"/>
        <w:rPr>
          <w:rFonts w:ascii="Times New Roman" w:eastAsia="Times New Roman" w:hAnsi="Times New Roman" w:cs="Times New Roman"/>
          <w:b/>
          <w:sz w:val="24"/>
          <w:szCs w:val="24"/>
          <w:lang w:eastAsia="ru-RU"/>
        </w:rPr>
      </w:pPr>
    </w:p>
    <w:p w:rsidR="00965764" w:rsidRPr="00965764" w:rsidP="00965764">
      <w:pPr>
        <w:spacing w:after="0" w:line="240" w:lineRule="auto"/>
        <w:jc w:val="right"/>
        <w:rPr>
          <w:rFonts w:ascii="Times New Roman" w:eastAsia="Times New Roman" w:hAnsi="Times New Roman" w:cs="Times New Roman"/>
          <w:b/>
          <w:sz w:val="24"/>
          <w:szCs w:val="24"/>
          <w:lang w:eastAsia="ru-RU"/>
        </w:rPr>
      </w:pPr>
      <w:r w:rsidRPr="00965764">
        <w:rPr>
          <w:rFonts w:ascii="Times New Roman" w:eastAsia="Times New Roman" w:hAnsi="Times New Roman" w:cs="Times New Roman"/>
          <w:b/>
          <w:sz w:val="24"/>
          <w:szCs w:val="24"/>
          <w:lang w:eastAsia="ru-RU"/>
        </w:rPr>
        <w:t xml:space="preserve">Приложение №2 </w:t>
      </w:r>
    </w:p>
    <w:p w:rsidR="00965764" w:rsidRPr="00965764" w:rsidP="00965764">
      <w:pPr>
        <w:spacing w:after="0" w:line="240" w:lineRule="auto"/>
        <w:rPr>
          <w:rFonts w:ascii="Times New Roman" w:eastAsia="Times New Roman" w:hAnsi="Times New Roman" w:cs="Times New Roman"/>
          <w:sz w:val="24"/>
          <w:szCs w:val="24"/>
          <w:lang w:eastAsia="ru-RU"/>
        </w:rPr>
      </w:pPr>
    </w:p>
    <w:p w:rsidR="00965764" w:rsidRPr="00965764" w:rsidP="00965764">
      <w:pPr>
        <w:spacing w:after="0" w:line="240" w:lineRule="auto"/>
        <w:rPr>
          <w:rFonts w:ascii="Times New Roman" w:eastAsia="Times New Roman" w:hAnsi="Times New Roman" w:cs="Times New Roman"/>
          <w:sz w:val="24"/>
          <w:szCs w:val="24"/>
          <w:lang w:eastAsia="ru-RU"/>
        </w:rPr>
      </w:pPr>
    </w:p>
    <w:p w:rsidR="00965764" w:rsidRPr="00965764" w:rsidP="00965764">
      <w:pPr>
        <w:spacing w:after="120" w:line="240" w:lineRule="auto"/>
        <w:jc w:val="center"/>
        <w:rPr>
          <w:rFonts w:ascii="Times New Roman" w:eastAsia="Times New Roman" w:hAnsi="Times New Roman" w:cs="Times New Roman"/>
          <w:iCs/>
          <w:sz w:val="24"/>
          <w:szCs w:val="24"/>
          <w:lang w:eastAsia="ru-RU"/>
        </w:rPr>
      </w:pPr>
      <w:r w:rsidRPr="00965764">
        <w:rPr>
          <w:rFonts w:ascii="Times New Roman" w:eastAsia="Times New Roman" w:hAnsi="Times New Roman" w:cs="Times New Roman"/>
          <w:iCs/>
          <w:sz w:val="24"/>
          <w:szCs w:val="24"/>
          <w:lang w:eastAsia="ru-RU"/>
        </w:rPr>
        <w:t xml:space="preserve">АНКЕТА УЧАСТНИКА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68"/>
        <w:gridCol w:w="3596"/>
      </w:tblGrid>
      <w:tr w:rsidTr="00965764">
        <w:tblPrEx>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5868" w:type="dxa"/>
          </w:tcPr>
          <w:p w:rsidR="00965764" w:rsidRPr="00965764" w:rsidP="00965764">
            <w:pPr>
              <w:spacing w:after="60" w:line="240" w:lineRule="auto"/>
              <w:jc w:val="both"/>
              <w:rPr>
                <w:rFonts w:ascii="Times New Roman" w:eastAsia="Times New Roman" w:hAnsi="Times New Roman" w:cs="Times New Roman"/>
                <w:b/>
                <w:bCs/>
                <w:sz w:val="24"/>
                <w:szCs w:val="24"/>
                <w:lang w:eastAsia="ru-RU"/>
              </w:rPr>
            </w:pPr>
            <w:r w:rsidRPr="00965764">
              <w:rPr>
                <w:rFonts w:ascii="Times New Roman" w:eastAsia="Times New Roman" w:hAnsi="Times New Roman" w:cs="Times New Roman"/>
                <w:b/>
                <w:bCs/>
                <w:sz w:val="24"/>
                <w:szCs w:val="24"/>
                <w:lang w:eastAsia="ru-RU"/>
              </w:rPr>
              <w:t xml:space="preserve">1.Полное и сокращенное наименования организации и ее организационно-правовая форма </w:t>
            </w:r>
          </w:p>
          <w:p w:rsidR="00965764" w:rsidRPr="00965764" w:rsidP="00965764">
            <w:pPr>
              <w:spacing w:after="0" w:line="240" w:lineRule="auto"/>
              <w:jc w:val="both"/>
              <w:rPr>
                <w:rFonts w:ascii="Times New Roman" w:eastAsia="Times New Roman" w:hAnsi="Times New Roman" w:cs="Times New Roman"/>
                <w:b/>
                <w:bCs/>
                <w:sz w:val="24"/>
                <w:szCs w:val="24"/>
                <w:lang w:eastAsia="ru-RU"/>
              </w:rPr>
            </w:pPr>
            <w:r w:rsidRPr="00965764">
              <w:rPr>
                <w:rFonts w:ascii="Times New Roman" w:eastAsia="Times New Roman" w:hAnsi="Times New Roman" w:cs="Times New Roman"/>
                <w:i/>
                <w:iCs/>
                <w:sz w:val="24"/>
                <w:szCs w:val="24"/>
                <w:lang w:eastAsia="ru-RU"/>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596" w:type="dxa"/>
          </w:tcPr>
          <w:p w:rsidR="00965764" w:rsidRPr="00965764" w:rsidP="00965764">
            <w:pPr>
              <w:spacing w:after="0" w:line="240" w:lineRule="auto"/>
              <w:rPr>
                <w:rFonts w:ascii="Times New Roman" w:eastAsia="Times New Roman" w:hAnsi="Times New Roman" w:cs="Times New Roman"/>
                <w:bCs/>
                <w:sz w:val="24"/>
                <w:szCs w:val="24"/>
                <w:lang w:eastAsia="ru-RU"/>
              </w:rPr>
            </w:pPr>
          </w:p>
        </w:tc>
      </w:tr>
      <w:tr w:rsidTr="00965764">
        <w:tblPrEx>
          <w:tblW w:w="9464" w:type="dxa"/>
          <w:tblLayout w:type="fixed"/>
          <w:tblLook w:val="0000"/>
        </w:tblPrEx>
        <w:tc>
          <w:tcPr>
            <w:tcW w:w="5868" w:type="dxa"/>
          </w:tcPr>
          <w:p w:rsidR="00965764" w:rsidRPr="00965764" w:rsidP="00965764">
            <w:pPr>
              <w:spacing w:after="60" w:line="240" w:lineRule="auto"/>
              <w:jc w:val="both"/>
              <w:rPr>
                <w:rFonts w:ascii="Times New Roman" w:eastAsia="Times New Roman" w:hAnsi="Times New Roman" w:cs="Times New Roman"/>
                <w:b/>
                <w:bCs/>
                <w:sz w:val="24"/>
                <w:szCs w:val="24"/>
                <w:lang w:eastAsia="ru-RU"/>
              </w:rPr>
            </w:pPr>
            <w:r w:rsidRPr="00965764">
              <w:rPr>
                <w:rFonts w:ascii="Times New Roman" w:eastAsia="Times New Roman" w:hAnsi="Times New Roman" w:cs="Times New Roman"/>
                <w:b/>
                <w:bCs/>
                <w:sz w:val="24"/>
                <w:szCs w:val="24"/>
                <w:lang w:eastAsia="ru-RU"/>
              </w:rPr>
              <w:t>2.Регистрационные данные:</w:t>
            </w:r>
          </w:p>
          <w:p w:rsidR="00965764" w:rsidRPr="00965764" w:rsidP="00965764">
            <w:pPr>
              <w:spacing w:after="0" w:line="240" w:lineRule="auto"/>
              <w:jc w:val="both"/>
              <w:rPr>
                <w:rFonts w:ascii="Times New Roman" w:eastAsia="Times New Roman" w:hAnsi="Times New Roman" w:cs="Times New Roman"/>
                <w:b/>
                <w:bCs/>
                <w:sz w:val="24"/>
                <w:szCs w:val="24"/>
                <w:lang w:eastAsia="ru-RU"/>
              </w:rPr>
            </w:pPr>
            <w:r w:rsidRPr="00965764">
              <w:rPr>
                <w:rFonts w:ascii="Times New Roman" w:eastAsia="Times New Roman" w:hAnsi="Times New Roman" w:cs="Times New Roman"/>
                <w:sz w:val="24"/>
                <w:szCs w:val="24"/>
                <w:lang w:eastAsia="ru-RU"/>
              </w:rPr>
              <w:t xml:space="preserve">Дата, место и орган регистрации юридического лица, регистрации физического лица в качестве индивидуального предпринимателя </w:t>
            </w:r>
            <w:r w:rsidRPr="00965764">
              <w:rPr>
                <w:rFonts w:ascii="Times New Roman" w:eastAsia="Times New Roman" w:hAnsi="Times New Roman" w:cs="Times New Roman"/>
                <w:i/>
                <w:iCs/>
                <w:sz w:val="24"/>
                <w:szCs w:val="24"/>
                <w:lang w:eastAsia="ru-RU"/>
              </w:rPr>
              <w:t>(на основании Свидетельства о государственной регистрации)</w:t>
            </w:r>
          </w:p>
        </w:tc>
        <w:tc>
          <w:tcPr>
            <w:tcW w:w="3596" w:type="dxa"/>
          </w:tcPr>
          <w:p w:rsidR="00965764" w:rsidRPr="00965764" w:rsidP="00965764">
            <w:pPr>
              <w:spacing w:after="0" w:line="240" w:lineRule="auto"/>
              <w:rPr>
                <w:rFonts w:ascii="Times New Roman" w:eastAsia="Times New Roman" w:hAnsi="Times New Roman" w:cs="Times New Roman"/>
                <w:bCs/>
                <w:sz w:val="24"/>
                <w:szCs w:val="24"/>
                <w:lang w:eastAsia="ru-RU"/>
              </w:rPr>
            </w:pPr>
          </w:p>
        </w:tc>
      </w:tr>
      <w:tr w:rsidTr="00965764">
        <w:tblPrEx>
          <w:tblW w:w="9464" w:type="dxa"/>
          <w:tblLayout w:type="fixed"/>
          <w:tblLook w:val="0000"/>
        </w:tblPrEx>
        <w:trPr>
          <w:trHeight w:val="148"/>
        </w:trPr>
        <w:tc>
          <w:tcPr>
            <w:tcW w:w="5868" w:type="dxa"/>
            <w:tcBorders>
              <w:top w:val="nil"/>
            </w:tcBorders>
          </w:tcPr>
          <w:p w:rsidR="00965764" w:rsidRPr="00965764" w:rsidP="00965764">
            <w:pPr>
              <w:spacing w:after="0" w:line="240" w:lineRule="auto"/>
              <w:jc w:val="both"/>
              <w:rPr>
                <w:rFonts w:ascii="Times New Roman" w:eastAsia="Times New Roman" w:hAnsi="Times New Roman" w:cs="Times New Roman"/>
                <w:sz w:val="24"/>
                <w:szCs w:val="24"/>
                <w:lang w:eastAsia="ru-RU"/>
              </w:rPr>
            </w:pPr>
            <w:r w:rsidRPr="00965764">
              <w:rPr>
                <w:rFonts w:ascii="Times New Roman" w:eastAsia="Times New Roman" w:hAnsi="Times New Roman" w:cs="Times New Roman"/>
                <w:sz w:val="24"/>
                <w:szCs w:val="24"/>
                <w:lang w:eastAsia="ru-RU"/>
              </w:rPr>
              <w:t>3.Номер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3596" w:type="dxa"/>
          </w:tcPr>
          <w:p w:rsidR="00965764" w:rsidRPr="00965764" w:rsidP="00965764">
            <w:pPr>
              <w:spacing w:after="0" w:line="240" w:lineRule="auto"/>
              <w:rPr>
                <w:rFonts w:ascii="Times New Roman" w:eastAsia="Times New Roman" w:hAnsi="Times New Roman" w:cs="Times New Roman"/>
                <w:bCs/>
                <w:sz w:val="24"/>
                <w:szCs w:val="24"/>
                <w:lang w:eastAsia="ru-RU"/>
              </w:rPr>
            </w:pPr>
          </w:p>
        </w:tc>
      </w:tr>
      <w:tr w:rsidTr="00965764">
        <w:tblPrEx>
          <w:tblW w:w="9464" w:type="dxa"/>
          <w:tblLayout w:type="fixed"/>
          <w:tblLook w:val="0000"/>
        </w:tblPrEx>
        <w:trPr>
          <w:trHeight w:val="148"/>
        </w:trPr>
        <w:tc>
          <w:tcPr>
            <w:tcW w:w="5868" w:type="dxa"/>
            <w:tcBorders>
              <w:top w:val="nil"/>
            </w:tcBorders>
          </w:tcPr>
          <w:p w:rsidR="00965764" w:rsidRPr="00965764" w:rsidP="00965764">
            <w:pPr>
              <w:spacing w:after="0" w:line="240" w:lineRule="auto"/>
              <w:jc w:val="both"/>
              <w:rPr>
                <w:rFonts w:ascii="Times New Roman" w:eastAsia="Times New Roman" w:hAnsi="Times New Roman" w:cs="Times New Roman"/>
                <w:i/>
                <w:iCs/>
                <w:sz w:val="24"/>
                <w:szCs w:val="24"/>
                <w:lang w:eastAsia="ru-RU"/>
              </w:rPr>
            </w:pPr>
            <w:r w:rsidRPr="00965764">
              <w:rPr>
                <w:rFonts w:ascii="Times New Roman" w:eastAsia="Times New Roman" w:hAnsi="Times New Roman" w:cs="Times New Roman"/>
                <w:sz w:val="24"/>
                <w:szCs w:val="24"/>
                <w:lang w:eastAsia="ru-RU"/>
              </w:rPr>
              <w:t>4.ИНН, КПП, ОГРН, ОКПО участника размещения заказа</w:t>
            </w:r>
          </w:p>
        </w:tc>
        <w:tc>
          <w:tcPr>
            <w:tcW w:w="3596" w:type="dxa"/>
          </w:tcPr>
          <w:p w:rsidR="00965764" w:rsidRPr="00965764" w:rsidP="00965764">
            <w:pPr>
              <w:tabs>
                <w:tab w:val="right" w:pos="4284"/>
              </w:tabs>
              <w:spacing w:after="0" w:line="240" w:lineRule="auto"/>
              <w:rPr>
                <w:rFonts w:ascii="Times New Roman" w:eastAsia="Times New Roman" w:hAnsi="Times New Roman" w:cs="Times New Roman"/>
                <w:bCs/>
                <w:sz w:val="24"/>
                <w:szCs w:val="24"/>
                <w:lang w:eastAsia="ru-RU"/>
              </w:rPr>
            </w:pPr>
            <w:r w:rsidRPr="00965764">
              <w:rPr>
                <w:rFonts w:ascii="Times New Roman" w:eastAsia="Times New Roman" w:hAnsi="Times New Roman" w:cs="Times New Roman"/>
                <w:bCs/>
                <w:sz w:val="24"/>
                <w:szCs w:val="24"/>
                <w:lang w:eastAsia="ru-RU"/>
              </w:rPr>
              <w:tab/>
            </w:r>
          </w:p>
        </w:tc>
      </w:tr>
      <w:tr w:rsidTr="00965764">
        <w:tblPrEx>
          <w:tblW w:w="9464" w:type="dxa"/>
          <w:tblLayout w:type="fixed"/>
          <w:tblLook w:val="0000"/>
        </w:tblPrEx>
        <w:tc>
          <w:tcPr>
            <w:tcW w:w="5868" w:type="dxa"/>
            <w:vMerge w:val="restart"/>
          </w:tcPr>
          <w:p w:rsidR="00965764" w:rsidRPr="00965764" w:rsidP="00965764">
            <w:pPr>
              <w:tabs>
                <w:tab w:val="left" w:pos="540"/>
              </w:tabs>
              <w:spacing w:after="60" w:line="240" w:lineRule="auto"/>
              <w:jc w:val="both"/>
              <w:rPr>
                <w:rFonts w:ascii="Times New Roman" w:eastAsia="Times New Roman" w:hAnsi="Times New Roman" w:cs="Times New Roman"/>
                <w:b/>
                <w:bCs/>
                <w:sz w:val="24"/>
                <w:szCs w:val="24"/>
                <w:lang w:eastAsia="ru-RU"/>
              </w:rPr>
            </w:pPr>
            <w:r w:rsidRPr="00965764">
              <w:rPr>
                <w:rFonts w:ascii="Times New Roman" w:eastAsia="Times New Roman" w:hAnsi="Times New Roman" w:cs="Times New Roman"/>
                <w:b/>
                <w:bCs/>
                <w:sz w:val="24"/>
                <w:szCs w:val="24"/>
                <w:lang w:eastAsia="ru-RU"/>
              </w:rPr>
              <w:t>5.Юридический адрес/место жительства участника размещения заказа</w:t>
            </w:r>
          </w:p>
        </w:tc>
        <w:tc>
          <w:tcPr>
            <w:tcW w:w="3596" w:type="dxa"/>
          </w:tcPr>
          <w:p w:rsidR="00965764" w:rsidRPr="00965764" w:rsidP="00965764">
            <w:pPr>
              <w:spacing w:after="0" w:line="240" w:lineRule="auto"/>
              <w:rPr>
                <w:rFonts w:ascii="Times New Roman" w:eastAsia="Times New Roman" w:hAnsi="Times New Roman" w:cs="Times New Roman"/>
                <w:bCs/>
                <w:sz w:val="24"/>
                <w:szCs w:val="24"/>
                <w:lang w:eastAsia="ru-RU"/>
              </w:rPr>
            </w:pPr>
            <w:r w:rsidRPr="00965764">
              <w:rPr>
                <w:rFonts w:ascii="Times New Roman" w:eastAsia="Times New Roman" w:hAnsi="Times New Roman" w:cs="Times New Roman"/>
                <w:sz w:val="24"/>
                <w:szCs w:val="24"/>
                <w:lang w:eastAsia="ru-RU"/>
              </w:rPr>
              <w:t>Страна                      Россия</w:t>
            </w:r>
          </w:p>
        </w:tc>
      </w:tr>
      <w:tr w:rsidTr="00965764">
        <w:tblPrEx>
          <w:tblW w:w="9464" w:type="dxa"/>
          <w:tblLayout w:type="fixed"/>
          <w:tblLook w:val="0000"/>
        </w:tblPrEx>
        <w:tc>
          <w:tcPr>
            <w:tcW w:w="5868" w:type="dxa"/>
            <w:vMerge/>
          </w:tcPr>
          <w:p w:rsidR="00965764" w:rsidRPr="00965764" w:rsidP="00965764">
            <w:pPr>
              <w:numPr>
                <w:ilvl w:val="0"/>
                <w:numId w:val="5"/>
              </w:numPr>
              <w:tabs>
                <w:tab w:val="left" w:pos="540"/>
              </w:tabs>
              <w:spacing w:after="60" w:line="240" w:lineRule="auto"/>
              <w:jc w:val="both"/>
              <w:rPr>
                <w:rFonts w:ascii="Times New Roman" w:eastAsia="Times New Roman" w:hAnsi="Times New Roman" w:cs="Times New Roman"/>
                <w:b/>
                <w:bCs/>
                <w:sz w:val="24"/>
                <w:szCs w:val="24"/>
                <w:lang w:eastAsia="ru-RU"/>
              </w:rPr>
            </w:pPr>
          </w:p>
        </w:tc>
        <w:tc>
          <w:tcPr>
            <w:tcW w:w="3596" w:type="dxa"/>
          </w:tcPr>
          <w:p w:rsidR="00965764" w:rsidRPr="00965764" w:rsidP="00965764">
            <w:pPr>
              <w:spacing w:after="0" w:line="240" w:lineRule="auto"/>
              <w:rPr>
                <w:rFonts w:ascii="Times New Roman" w:eastAsia="Times New Roman" w:hAnsi="Times New Roman" w:cs="Times New Roman"/>
                <w:bCs/>
                <w:sz w:val="24"/>
                <w:szCs w:val="24"/>
                <w:lang w:eastAsia="ru-RU"/>
              </w:rPr>
            </w:pPr>
          </w:p>
        </w:tc>
      </w:tr>
      <w:tr w:rsidTr="00965764">
        <w:tblPrEx>
          <w:tblW w:w="9464" w:type="dxa"/>
          <w:tblLayout w:type="fixed"/>
          <w:tblLook w:val="0000"/>
        </w:tblPrEx>
        <w:trPr>
          <w:cantSplit/>
          <w:trHeight w:val="132"/>
        </w:trPr>
        <w:tc>
          <w:tcPr>
            <w:tcW w:w="5868" w:type="dxa"/>
            <w:vMerge w:val="restart"/>
            <w:vAlign w:val="center"/>
          </w:tcPr>
          <w:p w:rsidR="00965764" w:rsidRPr="00965764" w:rsidP="00965764">
            <w:pPr>
              <w:spacing w:after="0" w:line="240" w:lineRule="auto"/>
              <w:jc w:val="both"/>
              <w:rPr>
                <w:rFonts w:ascii="Times New Roman" w:eastAsia="Times New Roman" w:hAnsi="Times New Roman" w:cs="Times New Roman"/>
                <w:b/>
                <w:bCs/>
                <w:sz w:val="24"/>
                <w:szCs w:val="24"/>
                <w:lang w:eastAsia="ru-RU"/>
              </w:rPr>
            </w:pPr>
            <w:r w:rsidRPr="00965764">
              <w:rPr>
                <w:rFonts w:ascii="Times New Roman" w:eastAsia="Times New Roman" w:hAnsi="Times New Roman" w:cs="Times New Roman"/>
                <w:b/>
                <w:bCs/>
                <w:sz w:val="24"/>
                <w:szCs w:val="24"/>
                <w:lang w:eastAsia="ru-RU"/>
              </w:rPr>
              <w:t>6.Почтовый адрес участника размещения заказа</w:t>
            </w:r>
          </w:p>
        </w:tc>
        <w:tc>
          <w:tcPr>
            <w:tcW w:w="3596" w:type="dxa"/>
          </w:tcPr>
          <w:p w:rsidR="00965764" w:rsidRPr="00965764" w:rsidP="00965764">
            <w:pPr>
              <w:spacing w:after="0" w:line="240" w:lineRule="auto"/>
              <w:rPr>
                <w:rFonts w:ascii="Times New Roman" w:eastAsia="Times New Roman" w:hAnsi="Times New Roman" w:cs="Times New Roman"/>
                <w:sz w:val="24"/>
                <w:szCs w:val="24"/>
                <w:lang w:eastAsia="ru-RU"/>
              </w:rPr>
            </w:pPr>
            <w:r w:rsidRPr="00965764">
              <w:rPr>
                <w:rFonts w:ascii="Times New Roman" w:eastAsia="Times New Roman" w:hAnsi="Times New Roman" w:cs="Times New Roman"/>
                <w:sz w:val="24"/>
                <w:szCs w:val="24"/>
                <w:lang w:eastAsia="ru-RU"/>
              </w:rPr>
              <w:t xml:space="preserve">Страна                      Россия </w:t>
            </w:r>
          </w:p>
        </w:tc>
      </w:tr>
      <w:tr w:rsidTr="00965764">
        <w:tblPrEx>
          <w:tblW w:w="9464" w:type="dxa"/>
          <w:tblLayout w:type="fixed"/>
          <w:tblLook w:val="0000"/>
        </w:tblPrEx>
        <w:trPr>
          <w:cantSplit/>
          <w:trHeight w:val="132"/>
        </w:trPr>
        <w:tc>
          <w:tcPr>
            <w:tcW w:w="5868" w:type="dxa"/>
            <w:vMerge/>
            <w:vAlign w:val="center"/>
          </w:tcPr>
          <w:p w:rsidR="00965764" w:rsidRPr="00965764" w:rsidP="00965764">
            <w:pPr>
              <w:spacing w:after="0" w:line="240" w:lineRule="auto"/>
              <w:ind w:left="360"/>
              <w:jc w:val="both"/>
              <w:rPr>
                <w:rFonts w:ascii="Times New Roman" w:eastAsia="Times New Roman" w:hAnsi="Times New Roman" w:cs="Times New Roman"/>
                <w:b/>
                <w:bCs/>
                <w:sz w:val="24"/>
                <w:szCs w:val="24"/>
                <w:lang w:eastAsia="ru-RU"/>
              </w:rPr>
            </w:pPr>
          </w:p>
        </w:tc>
        <w:tc>
          <w:tcPr>
            <w:tcW w:w="3596" w:type="dxa"/>
          </w:tcPr>
          <w:p w:rsidR="00965764" w:rsidRPr="00965764" w:rsidP="00965764">
            <w:pPr>
              <w:spacing w:after="0" w:line="240" w:lineRule="auto"/>
              <w:rPr>
                <w:rFonts w:ascii="Times New Roman" w:eastAsia="Times New Roman" w:hAnsi="Times New Roman" w:cs="Times New Roman"/>
                <w:sz w:val="24"/>
                <w:szCs w:val="24"/>
                <w:lang w:eastAsia="ru-RU"/>
              </w:rPr>
            </w:pPr>
            <w:r w:rsidRPr="00965764">
              <w:rPr>
                <w:rFonts w:ascii="Times New Roman" w:eastAsia="Times New Roman" w:hAnsi="Times New Roman" w:cs="Times New Roman"/>
                <w:sz w:val="24"/>
                <w:szCs w:val="24"/>
                <w:lang w:eastAsia="ru-RU"/>
              </w:rPr>
              <w:t xml:space="preserve">Адрес:  </w:t>
            </w:r>
          </w:p>
        </w:tc>
      </w:tr>
      <w:tr w:rsidTr="00965764">
        <w:tblPrEx>
          <w:tblW w:w="9464" w:type="dxa"/>
          <w:tblLayout w:type="fixed"/>
          <w:tblLook w:val="0000"/>
        </w:tblPrEx>
        <w:trPr>
          <w:cantSplit/>
          <w:trHeight w:val="132"/>
        </w:trPr>
        <w:tc>
          <w:tcPr>
            <w:tcW w:w="5868" w:type="dxa"/>
            <w:vMerge/>
            <w:vAlign w:val="center"/>
          </w:tcPr>
          <w:p w:rsidR="00965764" w:rsidRPr="00965764" w:rsidP="00965764">
            <w:pPr>
              <w:spacing w:after="0" w:line="240" w:lineRule="auto"/>
              <w:ind w:left="360"/>
              <w:jc w:val="both"/>
              <w:rPr>
                <w:rFonts w:ascii="Times New Roman" w:eastAsia="Times New Roman" w:hAnsi="Times New Roman" w:cs="Times New Roman"/>
                <w:b/>
                <w:bCs/>
                <w:sz w:val="24"/>
                <w:szCs w:val="24"/>
                <w:lang w:eastAsia="ru-RU"/>
              </w:rPr>
            </w:pPr>
          </w:p>
        </w:tc>
        <w:tc>
          <w:tcPr>
            <w:tcW w:w="3596" w:type="dxa"/>
          </w:tcPr>
          <w:p w:rsidR="00965764" w:rsidRPr="00965764" w:rsidP="00965764">
            <w:pPr>
              <w:spacing w:after="0" w:line="240" w:lineRule="auto"/>
              <w:rPr>
                <w:rFonts w:ascii="Times New Roman" w:eastAsia="Times New Roman" w:hAnsi="Times New Roman" w:cs="Times New Roman"/>
                <w:sz w:val="24"/>
                <w:szCs w:val="24"/>
                <w:lang w:eastAsia="ru-RU"/>
              </w:rPr>
            </w:pPr>
            <w:r w:rsidRPr="00965764">
              <w:rPr>
                <w:rFonts w:ascii="Times New Roman" w:eastAsia="Times New Roman" w:hAnsi="Times New Roman" w:cs="Times New Roman"/>
                <w:sz w:val="24"/>
                <w:szCs w:val="24"/>
                <w:lang w:eastAsia="ru-RU"/>
              </w:rPr>
              <w:t xml:space="preserve">Телефон: </w:t>
            </w:r>
          </w:p>
        </w:tc>
      </w:tr>
      <w:tr w:rsidTr="00965764">
        <w:tblPrEx>
          <w:tblW w:w="9464" w:type="dxa"/>
          <w:tblLayout w:type="fixed"/>
          <w:tblLook w:val="0000"/>
        </w:tblPrEx>
        <w:trPr>
          <w:cantSplit/>
          <w:trHeight w:val="258"/>
        </w:trPr>
        <w:tc>
          <w:tcPr>
            <w:tcW w:w="5868" w:type="dxa"/>
            <w:vMerge/>
          </w:tcPr>
          <w:p w:rsidR="00965764" w:rsidRPr="00965764" w:rsidP="00965764">
            <w:pPr>
              <w:spacing w:after="0" w:line="240" w:lineRule="auto"/>
              <w:jc w:val="both"/>
              <w:rPr>
                <w:rFonts w:ascii="Times New Roman" w:eastAsia="Times New Roman" w:hAnsi="Times New Roman" w:cs="Times New Roman"/>
                <w:b/>
                <w:bCs/>
                <w:sz w:val="24"/>
                <w:szCs w:val="24"/>
                <w:lang w:eastAsia="ru-RU"/>
              </w:rPr>
            </w:pPr>
          </w:p>
        </w:tc>
        <w:tc>
          <w:tcPr>
            <w:tcW w:w="3596" w:type="dxa"/>
          </w:tcPr>
          <w:p w:rsidR="00965764" w:rsidRPr="00965764" w:rsidP="00965764">
            <w:pPr>
              <w:spacing w:after="0" w:line="240" w:lineRule="auto"/>
              <w:rPr>
                <w:rFonts w:ascii="Times New Roman" w:eastAsia="Times New Roman" w:hAnsi="Times New Roman" w:cs="Times New Roman"/>
                <w:sz w:val="24"/>
                <w:szCs w:val="24"/>
                <w:lang w:eastAsia="ru-RU"/>
              </w:rPr>
            </w:pPr>
            <w:r w:rsidRPr="00965764">
              <w:rPr>
                <w:rFonts w:ascii="Times New Roman" w:eastAsia="Times New Roman" w:hAnsi="Times New Roman" w:cs="Times New Roman"/>
                <w:sz w:val="24"/>
                <w:szCs w:val="24"/>
                <w:lang w:val="en-US" w:eastAsia="ru-RU"/>
              </w:rPr>
              <w:t>E</w:t>
            </w:r>
            <w:r w:rsidRPr="00965764">
              <w:rPr>
                <w:rFonts w:ascii="Times New Roman" w:eastAsia="Times New Roman" w:hAnsi="Times New Roman" w:cs="Times New Roman"/>
                <w:sz w:val="24"/>
                <w:szCs w:val="24"/>
                <w:lang w:eastAsia="ru-RU"/>
              </w:rPr>
              <w:t>-</w:t>
            </w:r>
            <w:r w:rsidRPr="00965764">
              <w:rPr>
                <w:rFonts w:ascii="Times New Roman" w:eastAsia="Times New Roman" w:hAnsi="Times New Roman" w:cs="Times New Roman"/>
                <w:sz w:val="24"/>
                <w:szCs w:val="24"/>
                <w:lang w:val="en-US" w:eastAsia="ru-RU"/>
              </w:rPr>
              <w:t>mail</w:t>
            </w:r>
            <w:r w:rsidRPr="00965764">
              <w:rPr>
                <w:rFonts w:ascii="Times New Roman" w:eastAsia="Times New Roman" w:hAnsi="Times New Roman" w:cs="Times New Roman"/>
                <w:sz w:val="24"/>
                <w:szCs w:val="24"/>
                <w:lang w:eastAsia="ru-RU"/>
              </w:rPr>
              <w:t xml:space="preserve">: </w:t>
            </w:r>
          </w:p>
        </w:tc>
      </w:tr>
      <w:tr w:rsidTr="00965764">
        <w:tblPrEx>
          <w:tblW w:w="9464" w:type="dxa"/>
          <w:tblLayout w:type="fixed"/>
          <w:tblLook w:val="0000"/>
        </w:tblPrEx>
        <w:trPr>
          <w:cantSplit/>
          <w:trHeight w:val="930"/>
        </w:trPr>
        <w:tc>
          <w:tcPr>
            <w:tcW w:w="5868" w:type="dxa"/>
            <w:vAlign w:val="center"/>
          </w:tcPr>
          <w:p w:rsidR="00965764" w:rsidRPr="00965764" w:rsidP="00965764">
            <w:pPr>
              <w:spacing w:after="0" w:line="240" w:lineRule="auto"/>
              <w:jc w:val="both"/>
              <w:rPr>
                <w:rFonts w:ascii="Times New Roman" w:eastAsia="Times New Roman" w:hAnsi="Times New Roman" w:cs="Times New Roman"/>
                <w:b/>
                <w:bCs/>
                <w:sz w:val="24"/>
                <w:szCs w:val="24"/>
                <w:lang w:eastAsia="ru-RU"/>
              </w:rPr>
            </w:pPr>
            <w:r w:rsidRPr="00965764">
              <w:rPr>
                <w:rFonts w:ascii="Times New Roman" w:eastAsia="Times New Roman" w:hAnsi="Times New Roman" w:cs="Times New Roman"/>
                <w:b/>
                <w:bCs/>
                <w:sz w:val="24"/>
                <w:szCs w:val="24"/>
                <w:lang w:eastAsia="ru-RU"/>
              </w:rPr>
              <w:t xml:space="preserve">7.Банковские реквизиты </w:t>
            </w:r>
            <w:r w:rsidRPr="00965764">
              <w:rPr>
                <w:rFonts w:ascii="Times New Roman" w:eastAsia="Times New Roman" w:hAnsi="Times New Roman" w:cs="Times New Roman"/>
                <w:i/>
                <w:iCs/>
                <w:sz w:val="24"/>
                <w:szCs w:val="24"/>
                <w:lang w:eastAsia="ru-RU"/>
              </w:rPr>
              <w:t>(может быть несколько)</w:t>
            </w:r>
            <w:r w:rsidRPr="00965764">
              <w:rPr>
                <w:rFonts w:ascii="Times New Roman" w:eastAsia="Times New Roman" w:hAnsi="Times New Roman" w:cs="Times New Roman"/>
                <w:b/>
                <w:bCs/>
                <w:sz w:val="24"/>
                <w:szCs w:val="24"/>
                <w:lang w:eastAsia="ru-RU"/>
              </w:rPr>
              <w:t>:</w:t>
            </w:r>
          </w:p>
        </w:tc>
        <w:tc>
          <w:tcPr>
            <w:tcW w:w="3596" w:type="dxa"/>
          </w:tcPr>
          <w:p w:rsidR="00965764" w:rsidRPr="00965764" w:rsidP="00965764">
            <w:pPr>
              <w:spacing w:after="0" w:line="240" w:lineRule="auto"/>
              <w:rPr>
                <w:rFonts w:ascii="Times New Roman" w:eastAsia="Times New Roman" w:hAnsi="Times New Roman" w:cs="Times New Roman"/>
                <w:sz w:val="24"/>
                <w:szCs w:val="24"/>
                <w:lang w:eastAsia="ru-RU"/>
              </w:rPr>
            </w:pPr>
          </w:p>
        </w:tc>
      </w:tr>
      <w:tr w:rsidTr="00965764">
        <w:tblPrEx>
          <w:tblW w:w="9464" w:type="dxa"/>
          <w:tblLayout w:type="fixed"/>
          <w:tblLook w:val="0000"/>
        </w:tblPrEx>
        <w:trPr>
          <w:trHeight w:val="67"/>
        </w:trPr>
        <w:tc>
          <w:tcPr>
            <w:tcW w:w="5868" w:type="dxa"/>
            <w:tcBorders>
              <w:top w:val="nil"/>
              <w:bottom w:val="nil"/>
            </w:tcBorders>
          </w:tcPr>
          <w:p w:rsidR="00965764" w:rsidRPr="00965764" w:rsidP="00965764">
            <w:pPr>
              <w:spacing w:after="0" w:line="240" w:lineRule="auto"/>
              <w:jc w:val="both"/>
              <w:rPr>
                <w:rFonts w:ascii="Times New Roman" w:eastAsia="Times New Roman" w:hAnsi="Times New Roman" w:cs="Times New Roman"/>
                <w:sz w:val="24"/>
                <w:szCs w:val="24"/>
                <w:lang w:eastAsia="ru-RU"/>
              </w:rPr>
            </w:pPr>
            <w:r w:rsidRPr="00965764">
              <w:rPr>
                <w:rFonts w:ascii="Times New Roman" w:eastAsia="Times New Roman" w:hAnsi="Times New Roman" w:cs="Times New Roman"/>
                <w:sz w:val="24"/>
                <w:szCs w:val="24"/>
                <w:lang w:eastAsia="ru-RU"/>
              </w:rPr>
              <w:t>7.1. Наименование обслуживающего банка</w:t>
            </w:r>
          </w:p>
        </w:tc>
        <w:tc>
          <w:tcPr>
            <w:tcW w:w="3596" w:type="dxa"/>
          </w:tcPr>
          <w:p w:rsidR="00965764" w:rsidRPr="00965764" w:rsidP="00965764">
            <w:pPr>
              <w:spacing w:after="0" w:line="240" w:lineRule="auto"/>
              <w:rPr>
                <w:rFonts w:ascii="Times New Roman" w:eastAsia="Times New Roman" w:hAnsi="Times New Roman" w:cs="Times New Roman"/>
                <w:sz w:val="24"/>
                <w:szCs w:val="24"/>
                <w:lang w:eastAsia="ru-RU"/>
              </w:rPr>
            </w:pPr>
          </w:p>
        </w:tc>
      </w:tr>
      <w:tr w:rsidTr="00965764">
        <w:tblPrEx>
          <w:tblW w:w="9464" w:type="dxa"/>
          <w:tblLayout w:type="fixed"/>
          <w:tblLook w:val="0000"/>
        </w:tblPrEx>
        <w:trPr>
          <w:trHeight w:val="67"/>
        </w:trPr>
        <w:tc>
          <w:tcPr>
            <w:tcW w:w="5868" w:type="dxa"/>
            <w:tcBorders>
              <w:top w:val="nil"/>
              <w:bottom w:val="nil"/>
            </w:tcBorders>
          </w:tcPr>
          <w:p w:rsidR="00965764" w:rsidRPr="00965764" w:rsidP="00965764">
            <w:pPr>
              <w:spacing w:after="0" w:line="240" w:lineRule="auto"/>
              <w:jc w:val="both"/>
              <w:rPr>
                <w:rFonts w:ascii="Times New Roman" w:eastAsia="Times New Roman" w:hAnsi="Times New Roman" w:cs="Times New Roman"/>
                <w:sz w:val="24"/>
                <w:szCs w:val="24"/>
                <w:lang w:eastAsia="ru-RU"/>
              </w:rPr>
            </w:pPr>
            <w:r w:rsidRPr="00965764">
              <w:rPr>
                <w:rFonts w:ascii="Times New Roman" w:eastAsia="Times New Roman" w:hAnsi="Times New Roman" w:cs="Times New Roman"/>
                <w:sz w:val="24"/>
                <w:szCs w:val="24"/>
                <w:lang w:eastAsia="ru-RU"/>
              </w:rPr>
              <w:t>7.2. Расчетный счет</w:t>
            </w:r>
          </w:p>
        </w:tc>
        <w:tc>
          <w:tcPr>
            <w:tcW w:w="3596" w:type="dxa"/>
          </w:tcPr>
          <w:p w:rsidR="00965764" w:rsidRPr="00965764" w:rsidP="00965764">
            <w:pPr>
              <w:spacing w:after="0" w:line="240" w:lineRule="auto"/>
              <w:rPr>
                <w:rFonts w:ascii="Times New Roman" w:eastAsia="Times New Roman" w:hAnsi="Times New Roman" w:cs="Times New Roman"/>
                <w:sz w:val="24"/>
                <w:szCs w:val="24"/>
                <w:lang w:eastAsia="ru-RU"/>
              </w:rPr>
            </w:pPr>
          </w:p>
        </w:tc>
      </w:tr>
      <w:tr w:rsidTr="00965764">
        <w:tblPrEx>
          <w:tblW w:w="9464" w:type="dxa"/>
          <w:tblLayout w:type="fixed"/>
          <w:tblLook w:val="0000"/>
        </w:tblPrEx>
        <w:trPr>
          <w:trHeight w:val="67"/>
        </w:trPr>
        <w:tc>
          <w:tcPr>
            <w:tcW w:w="5868" w:type="dxa"/>
            <w:tcBorders>
              <w:top w:val="nil"/>
              <w:bottom w:val="nil"/>
            </w:tcBorders>
          </w:tcPr>
          <w:p w:rsidR="00965764" w:rsidRPr="00965764" w:rsidP="00965764">
            <w:pPr>
              <w:spacing w:after="0" w:line="240" w:lineRule="auto"/>
              <w:jc w:val="both"/>
              <w:rPr>
                <w:rFonts w:ascii="Times New Roman" w:eastAsia="Times New Roman" w:hAnsi="Times New Roman" w:cs="Times New Roman"/>
                <w:sz w:val="24"/>
                <w:szCs w:val="24"/>
                <w:lang w:eastAsia="ru-RU"/>
              </w:rPr>
            </w:pPr>
            <w:r w:rsidRPr="00965764">
              <w:rPr>
                <w:rFonts w:ascii="Times New Roman" w:eastAsia="Times New Roman" w:hAnsi="Times New Roman" w:cs="Times New Roman"/>
                <w:sz w:val="24"/>
                <w:szCs w:val="24"/>
                <w:lang w:eastAsia="ru-RU"/>
              </w:rPr>
              <w:t>7.3. Корреспондентский счет</w:t>
            </w:r>
          </w:p>
        </w:tc>
        <w:tc>
          <w:tcPr>
            <w:tcW w:w="3596" w:type="dxa"/>
          </w:tcPr>
          <w:p w:rsidR="00965764" w:rsidRPr="00965764" w:rsidP="00965764">
            <w:pPr>
              <w:spacing w:after="0" w:line="240" w:lineRule="auto"/>
              <w:rPr>
                <w:rFonts w:ascii="Times New Roman" w:eastAsia="Times New Roman" w:hAnsi="Times New Roman" w:cs="Times New Roman"/>
                <w:sz w:val="24"/>
                <w:szCs w:val="24"/>
                <w:lang w:eastAsia="ru-RU"/>
              </w:rPr>
            </w:pPr>
          </w:p>
        </w:tc>
      </w:tr>
      <w:tr w:rsidTr="00965764">
        <w:tblPrEx>
          <w:tblW w:w="9464" w:type="dxa"/>
          <w:tblLayout w:type="fixed"/>
          <w:tblLook w:val="0000"/>
        </w:tblPrEx>
        <w:trPr>
          <w:trHeight w:val="67"/>
        </w:trPr>
        <w:tc>
          <w:tcPr>
            <w:tcW w:w="5868" w:type="dxa"/>
            <w:tcBorders>
              <w:top w:val="nil"/>
            </w:tcBorders>
          </w:tcPr>
          <w:p w:rsidR="00965764" w:rsidRPr="00965764" w:rsidP="00965764">
            <w:pPr>
              <w:spacing w:after="0" w:line="240" w:lineRule="auto"/>
              <w:jc w:val="both"/>
              <w:rPr>
                <w:rFonts w:ascii="Times New Roman" w:eastAsia="Times New Roman" w:hAnsi="Times New Roman" w:cs="Times New Roman"/>
                <w:sz w:val="24"/>
                <w:szCs w:val="24"/>
                <w:lang w:eastAsia="ru-RU"/>
              </w:rPr>
            </w:pPr>
            <w:r w:rsidRPr="00965764">
              <w:rPr>
                <w:rFonts w:ascii="Times New Roman" w:eastAsia="Times New Roman" w:hAnsi="Times New Roman" w:cs="Times New Roman"/>
                <w:sz w:val="24"/>
                <w:szCs w:val="24"/>
                <w:lang w:eastAsia="ru-RU"/>
              </w:rPr>
              <w:t>7.4. Код БИК</w:t>
            </w:r>
          </w:p>
        </w:tc>
        <w:tc>
          <w:tcPr>
            <w:tcW w:w="3596" w:type="dxa"/>
          </w:tcPr>
          <w:p w:rsidR="00965764" w:rsidRPr="00965764" w:rsidP="00965764">
            <w:pPr>
              <w:spacing w:after="0" w:line="240" w:lineRule="auto"/>
              <w:rPr>
                <w:rFonts w:ascii="Times New Roman" w:eastAsia="Times New Roman" w:hAnsi="Times New Roman" w:cs="Times New Roman"/>
                <w:sz w:val="24"/>
                <w:szCs w:val="24"/>
                <w:lang w:eastAsia="ru-RU"/>
              </w:rPr>
            </w:pPr>
          </w:p>
        </w:tc>
      </w:tr>
      <w:tr w:rsidTr="00965764">
        <w:tblPrEx>
          <w:tblW w:w="9464" w:type="dxa"/>
          <w:tblLayout w:type="fixed"/>
          <w:tblLook w:val="0000"/>
        </w:tblPrEx>
        <w:trPr>
          <w:trHeight w:val="67"/>
        </w:trPr>
        <w:tc>
          <w:tcPr>
            <w:tcW w:w="5868" w:type="dxa"/>
          </w:tcPr>
          <w:p w:rsidR="00965764" w:rsidRPr="00965764" w:rsidP="00965764">
            <w:pPr>
              <w:tabs>
                <w:tab w:val="num" w:pos="1300"/>
              </w:tabs>
              <w:spacing w:after="60" w:line="240" w:lineRule="auto"/>
              <w:jc w:val="both"/>
              <w:rPr>
                <w:rFonts w:ascii="Times New Roman" w:eastAsia="Times New Roman" w:hAnsi="Times New Roman" w:cs="Times New Roman"/>
                <w:b/>
                <w:bCs/>
                <w:sz w:val="24"/>
                <w:szCs w:val="24"/>
                <w:lang w:eastAsia="ru-RU"/>
              </w:rPr>
            </w:pPr>
            <w:r w:rsidRPr="00965764">
              <w:rPr>
                <w:rFonts w:ascii="Times New Roman" w:eastAsia="Times New Roman" w:hAnsi="Times New Roman" w:cs="Times New Roman"/>
                <w:b/>
                <w:bCs/>
                <w:sz w:val="24"/>
                <w:szCs w:val="24"/>
                <w:lang w:eastAsia="ru-RU"/>
              </w:rPr>
              <w:t xml:space="preserve">8.Сведения о выданных участнику размещения заказа лицензиях, необходимых для выполнения обязательств по договору </w:t>
            </w:r>
            <w:r w:rsidRPr="00965764">
              <w:rPr>
                <w:rFonts w:ascii="Times New Roman" w:eastAsia="Times New Roman" w:hAnsi="Times New Roman" w:cs="Times New Roman"/>
                <w:i/>
                <w:iCs/>
                <w:sz w:val="24"/>
                <w:szCs w:val="24"/>
                <w:lang w:eastAsia="ru-RU"/>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596" w:type="dxa"/>
          </w:tcPr>
          <w:p w:rsidR="00965764" w:rsidRPr="00965764" w:rsidP="00965764">
            <w:pPr>
              <w:spacing w:after="0" w:line="240" w:lineRule="auto"/>
              <w:rPr>
                <w:rFonts w:ascii="Times New Roman" w:eastAsia="Times New Roman" w:hAnsi="Times New Roman" w:cs="Times New Roman"/>
                <w:sz w:val="24"/>
                <w:szCs w:val="24"/>
                <w:lang w:eastAsia="ru-RU"/>
              </w:rPr>
            </w:pPr>
          </w:p>
          <w:p w:rsidR="00965764" w:rsidRPr="00965764" w:rsidP="00965764">
            <w:pPr>
              <w:spacing w:after="0" w:line="240" w:lineRule="auto"/>
              <w:rPr>
                <w:rFonts w:ascii="Times New Roman" w:eastAsia="Times New Roman" w:hAnsi="Times New Roman" w:cs="Times New Roman"/>
                <w:sz w:val="24"/>
                <w:szCs w:val="24"/>
                <w:lang w:eastAsia="ru-RU"/>
              </w:rPr>
            </w:pPr>
          </w:p>
        </w:tc>
      </w:tr>
    </w:tbl>
    <w:p w:rsidR="00965764" w:rsidRPr="00965764" w:rsidP="00965764">
      <w:pPr>
        <w:spacing w:after="0" w:line="240" w:lineRule="auto"/>
        <w:rPr>
          <w:rFonts w:ascii="Times New Roman" w:eastAsia="Times New Roman" w:hAnsi="Times New Roman" w:cs="Times New Roman"/>
          <w:sz w:val="24"/>
          <w:szCs w:val="24"/>
          <w:lang w:eastAsia="ru-RU"/>
        </w:rPr>
      </w:pPr>
    </w:p>
    <w:p w:rsidR="00965764" w:rsidRPr="00965764" w:rsidP="00965764">
      <w:pPr>
        <w:spacing w:after="0" w:line="240" w:lineRule="auto"/>
        <w:rPr>
          <w:rFonts w:ascii="Times New Roman" w:eastAsia="Times New Roman" w:hAnsi="Times New Roman" w:cs="Times New Roman"/>
          <w:sz w:val="24"/>
          <w:szCs w:val="24"/>
          <w:lang w:eastAsia="ru-RU"/>
        </w:rPr>
      </w:pPr>
    </w:p>
    <w:p w:rsidR="00965764" w:rsidRPr="00965764" w:rsidP="00965764">
      <w:pPr>
        <w:spacing w:after="0" w:line="240" w:lineRule="auto"/>
        <w:rPr>
          <w:rFonts w:ascii="Times New Roman" w:eastAsia="Times New Roman" w:hAnsi="Times New Roman" w:cs="Times New Roman"/>
          <w:sz w:val="24"/>
          <w:szCs w:val="24"/>
          <w:lang w:eastAsia="ru-RU"/>
        </w:rPr>
      </w:pPr>
    </w:p>
    <w:p w:rsidR="00965764" w:rsidRPr="00965764" w:rsidP="00965764">
      <w:pPr>
        <w:spacing w:after="0" w:line="240" w:lineRule="auto"/>
        <w:rPr>
          <w:rFonts w:ascii="Times New Roman" w:eastAsia="Times New Roman" w:hAnsi="Times New Roman" w:cs="Times New Roman"/>
          <w:sz w:val="24"/>
          <w:szCs w:val="24"/>
          <w:lang w:eastAsia="ru-RU"/>
        </w:rPr>
      </w:pPr>
      <w:r w:rsidRPr="00965764">
        <w:rPr>
          <w:rFonts w:ascii="Times New Roman" w:eastAsia="Times New Roman" w:hAnsi="Times New Roman" w:cs="Times New Roman"/>
          <w:sz w:val="24"/>
          <w:szCs w:val="24"/>
          <w:lang w:eastAsia="ru-RU"/>
        </w:rPr>
        <w:t>Мы, нижеподписавшиеся, заверяем правильность всех данных, указанных в анкете.</w:t>
      </w:r>
    </w:p>
    <w:p w:rsidR="00965764" w:rsidRPr="00965764" w:rsidP="00965764">
      <w:pPr>
        <w:spacing w:after="0" w:line="240" w:lineRule="auto"/>
        <w:rPr>
          <w:rFonts w:ascii="Times New Roman" w:eastAsia="Times New Roman" w:hAnsi="Times New Roman" w:cs="Times New Roman"/>
          <w:i/>
          <w:iCs/>
          <w:sz w:val="24"/>
          <w:szCs w:val="24"/>
          <w:lang w:eastAsia="ru-RU"/>
        </w:rPr>
      </w:pPr>
    </w:p>
    <w:p w:rsidR="00965764" w:rsidRPr="00965764" w:rsidP="00965764">
      <w:pPr>
        <w:spacing w:after="0" w:line="240" w:lineRule="auto"/>
        <w:rPr>
          <w:rFonts w:ascii="Times New Roman" w:eastAsia="Times New Roman" w:hAnsi="Times New Roman" w:cs="Times New Roman"/>
          <w:sz w:val="24"/>
          <w:szCs w:val="24"/>
          <w:lang w:eastAsia="ru-RU"/>
        </w:rPr>
      </w:pPr>
      <w:r w:rsidRPr="00965764">
        <w:rPr>
          <w:rFonts w:ascii="Times New Roman" w:eastAsia="Times New Roman" w:hAnsi="Times New Roman" w:cs="Times New Roman"/>
          <w:sz w:val="24"/>
          <w:szCs w:val="24"/>
          <w:lang w:eastAsia="ru-RU"/>
        </w:rPr>
        <w:t>Участник закупки</w:t>
      </w:r>
    </w:p>
    <w:p w:rsidR="00965764" w:rsidRPr="00965764" w:rsidP="00965764">
      <w:pPr>
        <w:tabs>
          <w:tab w:val="left" w:pos="2835"/>
        </w:tabs>
        <w:spacing w:after="0" w:line="240" w:lineRule="auto"/>
        <w:rPr>
          <w:rFonts w:ascii="Times New Roman" w:eastAsia="Times New Roman" w:hAnsi="Times New Roman" w:cs="Times New Roman"/>
          <w:sz w:val="24"/>
          <w:szCs w:val="24"/>
          <w:lang w:eastAsia="ru-RU"/>
        </w:rPr>
      </w:pPr>
      <w:r w:rsidRPr="00965764">
        <w:rPr>
          <w:rFonts w:ascii="Times New Roman" w:eastAsia="Times New Roman" w:hAnsi="Times New Roman" w:cs="Times New Roman"/>
          <w:sz w:val="24"/>
          <w:szCs w:val="24"/>
          <w:lang w:eastAsia="ru-RU"/>
        </w:rPr>
        <w:t xml:space="preserve">          (должность)                                                       ________________                          (ФИО)</w:t>
      </w:r>
    </w:p>
    <w:p w:rsidR="00965764" w:rsidRPr="00965764" w:rsidP="00965764">
      <w:pPr>
        <w:spacing w:after="0" w:line="240" w:lineRule="auto"/>
        <w:rPr>
          <w:rFonts w:ascii="Times New Roman" w:eastAsia="Times New Roman" w:hAnsi="Times New Roman" w:cs="Times New Roman"/>
          <w:b/>
          <w:sz w:val="24"/>
          <w:szCs w:val="24"/>
          <w:lang w:eastAsia="ru-RU"/>
        </w:rPr>
      </w:pPr>
    </w:p>
    <w:p w:rsidR="00965764" w:rsidRPr="00965764" w:rsidP="00965764">
      <w:pPr>
        <w:spacing w:after="0" w:line="240" w:lineRule="auto"/>
        <w:jc w:val="right"/>
        <w:rPr>
          <w:rFonts w:ascii="Times New Roman" w:eastAsia="Times New Roman" w:hAnsi="Times New Roman" w:cs="Times New Roman"/>
          <w:b/>
          <w:sz w:val="24"/>
          <w:szCs w:val="24"/>
          <w:lang w:eastAsia="ru-RU"/>
        </w:rPr>
      </w:pPr>
    </w:p>
    <w:p w:rsidR="00965764" w:rsidRPr="00965764" w:rsidP="00965764">
      <w:pPr>
        <w:spacing w:after="0" w:line="240" w:lineRule="auto"/>
        <w:jc w:val="right"/>
        <w:rPr>
          <w:rFonts w:ascii="Times New Roman" w:eastAsia="Times New Roman" w:hAnsi="Times New Roman" w:cs="Times New Roman"/>
          <w:b/>
          <w:sz w:val="24"/>
          <w:szCs w:val="24"/>
          <w:lang w:eastAsia="ru-RU"/>
        </w:rPr>
      </w:pPr>
    </w:p>
    <w:p w:rsidR="00965764" w:rsidRPr="00965764" w:rsidP="00965764">
      <w:pPr>
        <w:spacing w:after="0" w:line="240" w:lineRule="auto"/>
        <w:jc w:val="right"/>
        <w:rPr>
          <w:rFonts w:ascii="Times New Roman" w:eastAsia="Times New Roman" w:hAnsi="Times New Roman" w:cs="Times New Roman"/>
          <w:b/>
          <w:sz w:val="24"/>
          <w:szCs w:val="24"/>
          <w:lang w:eastAsia="ru-RU"/>
        </w:rPr>
      </w:pPr>
    </w:p>
    <w:p w:rsidR="00965764" w:rsidRPr="00965764" w:rsidP="00965764">
      <w:pPr>
        <w:spacing w:after="0" w:line="240" w:lineRule="auto"/>
        <w:jc w:val="right"/>
        <w:rPr>
          <w:rFonts w:ascii="Times New Roman" w:eastAsia="Times New Roman" w:hAnsi="Times New Roman" w:cs="Times New Roman"/>
          <w:b/>
          <w:sz w:val="24"/>
          <w:szCs w:val="24"/>
          <w:lang w:eastAsia="ru-RU"/>
        </w:rPr>
      </w:pPr>
    </w:p>
    <w:p w:rsidR="00965764" w:rsidRPr="00965764" w:rsidP="00965764">
      <w:pPr>
        <w:spacing w:after="0" w:line="240" w:lineRule="auto"/>
        <w:jc w:val="right"/>
        <w:rPr>
          <w:rFonts w:ascii="Times New Roman" w:eastAsia="Times New Roman" w:hAnsi="Times New Roman" w:cs="Times New Roman"/>
          <w:b/>
          <w:sz w:val="24"/>
          <w:szCs w:val="24"/>
          <w:lang w:eastAsia="ru-RU"/>
        </w:rPr>
      </w:pPr>
    </w:p>
    <w:p w:rsidR="00965764" w:rsidRPr="00965764" w:rsidP="00965764">
      <w:pPr>
        <w:spacing w:after="0" w:line="240" w:lineRule="auto"/>
        <w:jc w:val="right"/>
        <w:rPr>
          <w:rFonts w:ascii="Times New Roman" w:eastAsia="Times New Roman" w:hAnsi="Times New Roman" w:cs="Times New Roman"/>
          <w:b/>
          <w:sz w:val="24"/>
          <w:szCs w:val="24"/>
          <w:lang w:eastAsia="ru-RU"/>
        </w:rPr>
      </w:pPr>
      <w:r w:rsidRPr="00965764">
        <w:rPr>
          <w:rFonts w:ascii="Times New Roman" w:eastAsia="Times New Roman" w:hAnsi="Times New Roman" w:cs="Times New Roman"/>
          <w:b/>
          <w:sz w:val="24"/>
          <w:szCs w:val="24"/>
          <w:lang w:eastAsia="ru-RU"/>
        </w:rPr>
        <w:t xml:space="preserve">Приложение № 3 </w:t>
      </w:r>
    </w:p>
    <w:p w:rsidR="00965764" w:rsidRPr="00965764" w:rsidP="00965764">
      <w:pPr>
        <w:spacing w:after="0" w:line="240" w:lineRule="auto"/>
        <w:jc w:val="right"/>
        <w:rPr>
          <w:rFonts w:ascii="Times New Roman" w:eastAsia="Times New Roman" w:hAnsi="Times New Roman" w:cs="Times New Roman"/>
          <w:b/>
          <w:sz w:val="24"/>
          <w:szCs w:val="24"/>
          <w:lang w:eastAsia="ru-RU"/>
        </w:rPr>
      </w:pPr>
    </w:p>
    <w:p w:rsidR="00965764" w:rsidRPr="00965764" w:rsidP="00965764">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965764">
        <w:rPr>
          <w:rFonts w:ascii="Times New Roman" w:eastAsia="Times New Roman" w:hAnsi="Times New Roman" w:cs="Times New Roman"/>
          <w:sz w:val="24"/>
          <w:szCs w:val="24"/>
          <w:lang w:eastAsia="ru-RU"/>
        </w:rPr>
        <w:t>Настоящей заявкой декларируем о соответствии ______________________________________________________________________________________</w:t>
      </w:r>
      <w:r w:rsidRPr="00965764">
        <w:rPr>
          <w:rFonts w:ascii="Times New Roman" w:eastAsia="Times New Roman" w:hAnsi="Times New Roman" w:cs="Times New Roman"/>
          <w:i/>
          <w:sz w:val="24"/>
          <w:szCs w:val="24"/>
          <w:lang w:eastAsia="ru-RU"/>
        </w:rPr>
        <w:t xml:space="preserve">                                       (указывается наименование участника закупки)</w:t>
      </w:r>
    </w:p>
    <w:p w:rsidR="00965764" w:rsidRPr="00965764" w:rsidP="0096576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65764" w:rsidRPr="00965764" w:rsidP="0096576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5764">
        <w:rPr>
          <w:rFonts w:ascii="Times New Roman" w:eastAsia="Times New Roman" w:hAnsi="Times New Roman" w:cs="Times New Roman"/>
          <w:sz w:val="24"/>
          <w:szCs w:val="24"/>
          <w:lang w:eastAsia="ru-RU"/>
        </w:rPr>
        <w:t>требованиям, установленным к участникам закупки:</w:t>
      </w:r>
    </w:p>
    <w:p w:rsidR="00965764" w:rsidRPr="00965764" w:rsidP="00965764">
      <w:pPr>
        <w:spacing w:before="29" w:after="29" w:line="240" w:lineRule="auto"/>
        <w:jc w:val="both"/>
        <w:rPr>
          <w:rFonts w:ascii="Times New Roman" w:eastAsia="Times New Roman" w:hAnsi="Times New Roman" w:cs="Times New Roman"/>
          <w:sz w:val="24"/>
          <w:szCs w:val="24"/>
          <w:lang w:eastAsia="ru-RU"/>
        </w:rPr>
      </w:pPr>
      <w:r w:rsidRPr="00965764">
        <w:rPr>
          <w:rFonts w:ascii="Times New Roman" w:eastAsia="Times New Roman" w:hAnsi="Times New Roman" w:cs="Times New Roman"/>
          <w:sz w:val="24"/>
          <w:szCs w:val="24"/>
          <w:lang w:eastAsia="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965764" w:rsidRPr="00965764" w:rsidP="00965764">
      <w:pPr>
        <w:shd w:val="clear" w:color="auto" w:fill="FFFFFF"/>
        <w:spacing w:after="0" w:line="240" w:lineRule="auto"/>
        <w:jc w:val="both"/>
        <w:rPr>
          <w:rFonts w:ascii="Times New Roman" w:eastAsia="Times New Roman" w:hAnsi="Times New Roman" w:cs="Times New Roman"/>
          <w:sz w:val="24"/>
          <w:szCs w:val="24"/>
          <w:lang w:eastAsia="ru-RU"/>
        </w:rPr>
      </w:pPr>
      <w:r w:rsidRPr="00965764">
        <w:rPr>
          <w:rFonts w:ascii="Times New Roman" w:eastAsia="Times New Roman" w:hAnsi="Times New Roman" w:cs="Times New Roman"/>
          <w:sz w:val="24"/>
          <w:szCs w:val="24"/>
          <w:lang w:eastAsia="ru-RU"/>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65764" w:rsidRPr="00965764" w:rsidP="00965764">
      <w:pPr>
        <w:shd w:val="clear" w:color="auto" w:fill="FFFFFF"/>
        <w:spacing w:after="0" w:line="240" w:lineRule="auto"/>
        <w:jc w:val="both"/>
        <w:rPr>
          <w:rFonts w:ascii="Times New Roman" w:eastAsia="Times New Roman" w:hAnsi="Times New Roman" w:cs="Times New Roman"/>
          <w:sz w:val="24"/>
          <w:szCs w:val="24"/>
          <w:lang w:eastAsia="ru-RU"/>
        </w:rPr>
      </w:pPr>
      <w:r w:rsidRPr="00965764">
        <w:rPr>
          <w:rFonts w:ascii="Times New Roman" w:eastAsia="Times New Roman" w:hAnsi="Times New Roman" w:cs="Times New Roman"/>
          <w:sz w:val="24"/>
          <w:szCs w:val="24"/>
          <w:lang w:eastAsia="ru-RU"/>
        </w:rPr>
        <w:t>3) неприостановление деятельности участника закупки в порядке, установленном </w:t>
      </w:r>
      <w:r>
        <w:fldChar w:fldCharType="begin"/>
      </w:r>
      <w:r>
        <w:instrText xml:space="preserve"> HYPERLINK "http://www.consultant.ru/document/cons_doc_LAW_301165/92c21101873860b815e2a0b883ec15dd4f6bebbe/" \l "dst512" </w:instrText>
      </w:r>
      <w:r>
        <w:fldChar w:fldCharType="separate"/>
      </w:r>
      <w:r w:rsidRPr="00965764">
        <w:rPr>
          <w:rFonts w:ascii="Times New Roman" w:eastAsia="Times New Roman" w:hAnsi="Times New Roman" w:cs="Times New Roman"/>
          <w:color w:val="0000FF"/>
          <w:sz w:val="24"/>
          <w:szCs w:val="24"/>
          <w:u w:val="single"/>
          <w:lang w:eastAsia="ru-RU"/>
        </w:rPr>
        <w:t>Кодексом</w:t>
      </w:r>
      <w:r>
        <w:fldChar w:fldCharType="end"/>
      </w:r>
      <w:r w:rsidRPr="00965764">
        <w:rPr>
          <w:rFonts w:ascii="Times New Roman" w:eastAsia="Times New Roman" w:hAnsi="Times New Roman" w:cs="Times New Roman"/>
          <w:sz w:val="24"/>
          <w:szCs w:val="24"/>
          <w:lang w:eastAsia="ru-RU"/>
        </w:rPr>
        <w:t> Российской Федерации об административных правонарушениях, на дату подачи заявки на участие в закупке;</w:t>
      </w:r>
    </w:p>
    <w:p w:rsidR="00965764" w:rsidRPr="00965764" w:rsidP="00965764">
      <w:pPr>
        <w:shd w:val="clear" w:color="auto" w:fill="FFFFFF"/>
        <w:spacing w:after="0" w:line="240" w:lineRule="auto"/>
        <w:jc w:val="both"/>
        <w:rPr>
          <w:rFonts w:ascii="Times New Roman" w:eastAsia="Times New Roman" w:hAnsi="Times New Roman" w:cs="Times New Roman"/>
          <w:sz w:val="24"/>
          <w:szCs w:val="24"/>
          <w:lang w:eastAsia="ru-RU"/>
        </w:rPr>
      </w:pPr>
      <w:r w:rsidRPr="00965764">
        <w:rPr>
          <w:rFonts w:ascii="Times New Roman" w:eastAsia="Times New Roman" w:hAnsi="Times New Roman" w:cs="Times New Roman"/>
          <w:sz w:val="24"/>
          <w:szCs w:val="24"/>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fldChar w:fldCharType="begin"/>
      </w:r>
      <w:r>
        <w:instrText xml:space="preserve"> HYPERLINK "http://www.consultant.ru/document/cons_doc_LAW_283791/159987976c47e793b9a535fdf16dbf0701c8a027/" \l "dst1123" </w:instrText>
      </w:r>
      <w:r>
        <w:fldChar w:fldCharType="separate"/>
      </w:r>
      <w:r w:rsidRPr="00965764">
        <w:rPr>
          <w:rFonts w:ascii="Times New Roman" w:eastAsia="Times New Roman" w:hAnsi="Times New Roman" w:cs="Times New Roman"/>
          <w:color w:val="0000FF"/>
          <w:sz w:val="24"/>
          <w:szCs w:val="24"/>
          <w:u w:val="single"/>
          <w:lang w:eastAsia="ru-RU"/>
        </w:rPr>
        <w:t>законодательством</w:t>
      </w:r>
      <w:r>
        <w:fldChar w:fldCharType="end"/>
      </w:r>
      <w:r w:rsidRPr="00965764">
        <w:rPr>
          <w:rFonts w:ascii="Times New Roman" w:eastAsia="Times New Roman" w:hAnsi="Times New Roman" w:cs="Times New Roman"/>
          <w:sz w:val="24"/>
          <w:szCs w:val="24"/>
          <w:lang w:eastAsia="ru-RU"/>
        </w:rPr>
        <w:t>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fldChar w:fldCharType="begin"/>
      </w:r>
      <w:r>
        <w:instrText xml:space="preserve"> HYPERLINK "http://www.consultant.ru/document/cons_doc_LAW_283791/6e4103a4154a049ac63fd064cef05ea6b3780b45/" \l "dst1104" </w:instrText>
      </w:r>
      <w:r>
        <w:fldChar w:fldCharType="separate"/>
      </w:r>
      <w:r w:rsidRPr="00965764">
        <w:rPr>
          <w:rFonts w:ascii="Times New Roman" w:eastAsia="Times New Roman" w:hAnsi="Times New Roman" w:cs="Times New Roman"/>
          <w:color w:val="0000FF"/>
          <w:sz w:val="24"/>
          <w:szCs w:val="24"/>
          <w:u w:val="single"/>
          <w:lang w:eastAsia="ru-RU"/>
        </w:rPr>
        <w:t>законодательством</w:t>
      </w:r>
      <w:r>
        <w:fldChar w:fldCharType="end"/>
      </w:r>
      <w:r w:rsidRPr="00965764">
        <w:rPr>
          <w:rFonts w:ascii="Times New Roman" w:eastAsia="Times New Roman" w:hAnsi="Times New Roman" w:cs="Times New Roman"/>
          <w:sz w:val="24"/>
          <w:szCs w:val="24"/>
          <w:lang w:eastAsia="ru-RU"/>
        </w:rPr>
        <w:t>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65764" w:rsidRPr="00965764" w:rsidP="00965764">
      <w:pPr>
        <w:shd w:val="clear" w:color="auto" w:fill="FFFFFF"/>
        <w:spacing w:after="0" w:line="240" w:lineRule="auto"/>
        <w:jc w:val="both"/>
        <w:rPr>
          <w:rFonts w:ascii="Times New Roman" w:eastAsia="Times New Roman" w:hAnsi="Times New Roman" w:cs="Times New Roman"/>
          <w:sz w:val="24"/>
          <w:szCs w:val="24"/>
          <w:lang w:eastAsia="ru-RU"/>
        </w:rPr>
      </w:pPr>
      <w:r w:rsidRPr="00965764">
        <w:rPr>
          <w:rFonts w:ascii="Times New Roman" w:eastAsia="Times New Roman" w:hAnsi="Times New Roman" w:cs="Times New Roman"/>
          <w:sz w:val="24"/>
          <w:szCs w:val="24"/>
          <w:lang w:eastAsia="ru-RU"/>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65764" w:rsidRPr="00965764" w:rsidP="00965764">
      <w:pPr>
        <w:shd w:val="clear" w:color="auto" w:fill="FFFFFF"/>
        <w:spacing w:after="0" w:line="240" w:lineRule="auto"/>
        <w:jc w:val="both"/>
        <w:rPr>
          <w:rFonts w:ascii="Times New Roman" w:eastAsia="Times New Roman" w:hAnsi="Times New Roman" w:cs="Times New Roman"/>
          <w:sz w:val="24"/>
          <w:szCs w:val="24"/>
          <w:lang w:eastAsia="ru-RU"/>
        </w:rPr>
      </w:pPr>
      <w:r w:rsidRPr="00965764">
        <w:rPr>
          <w:rFonts w:ascii="Times New Roman" w:eastAsia="Times New Roman" w:hAnsi="Times New Roman" w:cs="Times New Roman"/>
          <w:sz w:val="24"/>
          <w:szCs w:val="24"/>
          <w:lang w:eastAsia="ru-RU"/>
        </w:rPr>
        <w:t xml:space="preserve">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w:t>
      </w:r>
    </w:p>
    <w:p w:rsidR="00965764" w:rsidRPr="00965764" w:rsidP="00965764">
      <w:pPr>
        <w:shd w:val="clear" w:color="auto" w:fill="FFFFFF"/>
        <w:spacing w:after="0" w:line="240" w:lineRule="auto"/>
        <w:jc w:val="both"/>
        <w:rPr>
          <w:rFonts w:ascii="Times New Roman" w:eastAsia="Times New Roman" w:hAnsi="Times New Roman" w:cs="Times New Roman"/>
          <w:sz w:val="24"/>
          <w:szCs w:val="24"/>
          <w:lang w:eastAsia="ru-RU"/>
        </w:rPr>
      </w:pPr>
      <w:r w:rsidRPr="00965764">
        <w:rPr>
          <w:rFonts w:ascii="Times New Roman" w:eastAsia="Times New Roman" w:hAnsi="Times New Roman" w:cs="Times New Roman"/>
          <w:sz w:val="24"/>
          <w:szCs w:val="24"/>
          <w:lang w:eastAsia="ru-RU"/>
        </w:rPr>
        <w:t xml:space="preserve">7)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w:t>
      </w:r>
      <w:r w:rsidRPr="00965764">
        <w:rPr>
          <w:rFonts w:ascii="Times New Roman" w:eastAsia="Times New Roman" w:hAnsi="Times New Roman" w:cs="Times New Roman"/>
          <w:sz w:val="24"/>
          <w:szCs w:val="24"/>
          <w:lang w:eastAsia="ru-RU"/>
        </w:rPr>
        <w:t>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65764" w:rsidRPr="00965764" w:rsidP="00965764">
      <w:pPr>
        <w:spacing w:before="29" w:after="29" w:line="240" w:lineRule="auto"/>
        <w:jc w:val="both"/>
        <w:rPr>
          <w:rFonts w:ascii="Times New Roman" w:eastAsia="Times New Roman" w:hAnsi="Times New Roman" w:cs="Times New Roman"/>
          <w:b/>
          <w:sz w:val="24"/>
          <w:szCs w:val="24"/>
          <w:lang w:eastAsia="ru-RU"/>
        </w:rPr>
      </w:pPr>
      <w:r w:rsidRPr="00965764">
        <w:rPr>
          <w:rFonts w:ascii="Times New Roman" w:eastAsia="Times New Roman" w:hAnsi="Times New Roman" w:cs="Times New Roman"/>
          <w:sz w:val="24"/>
          <w:szCs w:val="24"/>
          <w:lang w:eastAsia="ru-RU"/>
        </w:rPr>
        <w:t>8)</w:t>
      </w:r>
      <w:r w:rsidRPr="00965764">
        <w:rPr>
          <w:rFonts w:ascii="Times New Roman" w:eastAsia="Times New Roman" w:hAnsi="Times New Roman" w:cs="Times New Roman"/>
          <w:sz w:val="24"/>
          <w:szCs w:val="24"/>
          <w:shd w:val="clear" w:color="auto" w:fill="FFFFFF"/>
          <w:lang w:eastAsia="ru-RU"/>
        </w:rPr>
        <w:t xml:space="preserve"> отсутствие в </w:t>
      </w:r>
      <w:r>
        <w:fldChar w:fldCharType="begin"/>
      </w:r>
      <w:r>
        <w:instrText xml:space="preserve"> HYPERLINK "http://www.consultant.ru/document/cons_doc_LAW_287371/8c12a3ec10bf313c4b2fb441eb21b9a04616fd9e/" \l "dst101497" </w:instrText>
      </w:r>
      <w:r>
        <w:fldChar w:fldCharType="separate"/>
      </w:r>
      <w:r w:rsidRPr="00965764">
        <w:rPr>
          <w:rFonts w:ascii="Times New Roman" w:eastAsia="Times New Roman" w:hAnsi="Times New Roman" w:cs="Times New Roman"/>
          <w:color w:val="0000FF"/>
          <w:sz w:val="24"/>
          <w:szCs w:val="24"/>
          <w:u w:val="single"/>
          <w:shd w:val="clear" w:color="auto" w:fill="FFFFFF"/>
          <w:lang w:eastAsia="ru-RU"/>
        </w:rPr>
        <w:t>реестре</w:t>
      </w:r>
      <w:r>
        <w:fldChar w:fldCharType="end"/>
      </w:r>
      <w:r w:rsidRPr="00965764">
        <w:rPr>
          <w:rFonts w:ascii="Times New Roman" w:eastAsia="Times New Roman" w:hAnsi="Times New Roman" w:cs="Times New Roman"/>
          <w:sz w:val="24"/>
          <w:szCs w:val="24"/>
          <w:shd w:val="clear" w:color="auto" w:fill="FFFFFF"/>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p>
    <w:p w:rsidR="00965764" w:rsidRPr="00965764" w:rsidP="00965764">
      <w:pPr>
        <w:widowControl w:val="0"/>
        <w:autoSpaceDE w:val="0"/>
        <w:autoSpaceDN w:val="0"/>
        <w:adjustRightInd w:val="0"/>
        <w:spacing w:after="0" w:line="240" w:lineRule="auto"/>
        <w:ind w:firstLine="900"/>
        <w:jc w:val="both"/>
        <w:rPr>
          <w:rFonts w:ascii="Times New Roman" w:eastAsia="Times New Roman" w:hAnsi="Times New Roman" w:cs="Times New Roman"/>
          <w:sz w:val="24"/>
          <w:szCs w:val="24"/>
          <w:lang w:eastAsia="ru-RU"/>
        </w:rPr>
      </w:pPr>
    </w:p>
    <w:p w:rsidR="00965764" w:rsidRPr="00965764" w:rsidP="00965764">
      <w:pPr>
        <w:widowControl w:val="0"/>
        <w:autoSpaceDE w:val="0"/>
        <w:autoSpaceDN w:val="0"/>
        <w:adjustRightInd w:val="0"/>
        <w:spacing w:after="0" w:line="240" w:lineRule="auto"/>
        <w:ind w:firstLine="900"/>
        <w:jc w:val="both"/>
        <w:rPr>
          <w:rFonts w:ascii="Times New Roman" w:eastAsia="Times New Roman" w:hAnsi="Times New Roman" w:cs="Times New Roman"/>
          <w:sz w:val="24"/>
          <w:szCs w:val="24"/>
          <w:lang w:eastAsia="ru-RU"/>
        </w:rPr>
      </w:pPr>
    </w:p>
    <w:p w:rsidR="00965764" w:rsidRPr="00965764" w:rsidP="00965764">
      <w:pPr>
        <w:spacing w:after="0" w:line="240" w:lineRule="auto"/>
        <w:jc w:val="right"/>
        <w:rPr>
          <w:rFonts w:ascii="Times New Roman" w:eastAsia="Times New Roman" w:hAnsi="Times New Roman" w:cs="Times New Roman"/>
          <w:b/>
          <w:sz w:val="24"/>
          <w:szCs w:val="24"/>
          <w:lang w:eastAsia="ru-RU"/>
        </w:rPr>
      </w:pPr>
    </w:p>
    <w:p w:rsidR="00965764" w:rsidRPr="00965764" w:rsidP="00965764">
      <w:pPr>
        <w:spacing w:after="0" w:line="240" w:lineRule="auto"/>
        <w:jc w:val="right"/>
        <w:rPr>
          <w:rFonts w:ascii="Times New Roman" w:eastAsia="Times New Roman" w:hAnsi="Times New Roman" w:cs="Times New Roman"/>
          <w:b/>
          <w:sz w:val="24"/>
          <w:szCs w:val="24"/>
          <w:lang w:eastAsia="ru-RU"/>
        </w:rPr>
      </w:pPr>
    </w:p>
    <w:p w:rsidR="00965764" w:rsidRPr="00965764" w:rsidP="00965764">
      <w:pPr>
        <w:spacing w:after="0" w:line="240" w:lineRule="auto"/>
        <w:jc w:val="right"/>
        <w:rPr>
          <w:rFonts w:ascii="Times New Roman" w:eastAsia="Times New Roman" w:hAnsi="Times New Roman" w:cs="Times New Roman"/>
          <w:b/>
          <w:sz w:val="24"/>
          <w:szCs w:val="24"/>
          <w:lang w:eastAsia="ru-RU"/>
        </w:rPr>
      </w:pPr>
    </w:p>
    <w:p w:rsidR="00965764" w:rsidRPr="00965764" w:rsidP="00965764">
      <w:pPr>
        <w:spacing w:after="0" w:line="240" w:lineRule="auto"/>
        <w:jc w:val="right"/>
        <w:rPr>
          <w:rFonts w:ascii="Times New Roman" w:eastAsia="Times New Roman" w:hAnsi="Times New Roman" w:cs="Times New Roman"/>
          <w:b/>
          <w:sz w:val="24"/>
          <w:szCs w:val="24"/>
          <w:lang w:eastAsia="ru-RU"/>
        </w:rPr>
      </w:pPr>
    </w:p>
    <w:p w:rsidR="00965764" w:rsidRPr="00965764" w:rsidP="00965764">
      <w:pPr>
        <w:spacing w:after="0" w:line="240" w:lineRule="auto"/>
        <w:ind w:firstLine="720"/>
        <w:rPr>
          <w:rFonts w:ascii="Times New Roman" w:eastAsia="Times New Roman" w:hAnsi="Times New Roman" w:cs="Times New Roman"/>
          <w:sz w:val="24"/>
          <w:szCs w:val="24"/>
          <w:lang w:eastAsia="ru-RU"/>
        </w:rPr>
      </w:pPr>
      <w:r w:rsidRPr="00965764">
        <w:rPr>
          <w:rFonts w:ascii="Times New Roman" w:eastAsia="Times New Roman" w:hAnsi="Times New Roman" w:cs="Times New Roman"/>
          <w:sz w:val="24"/>
          <w:szCs w:val="24"/>
          <w:lang w:eastAsia="ru-RU"/>
        </w:rPr>
        <w:t>____________________</w:t>
      </w:r>
      <w:r w:rsidRPr="00965764">
        <w:rPr>
          <w:rFonts w:ascii="Times New Roman" w:eastAsia="Times New Roman" w:hAnsi="Times New Roman" w:cs="Times New Roman"/>
          <w:sz w:val="24"/>
          <w:szCs w:val="24"/>
          <w:lang w:eastAsia="ru-RU"/>
        </w:rPr>
        <w:tab/>
      </w:r>
      <w:r w:rsidRPr="00965764">
        <w:rPr>
          <w:rFonts w:ascii="Times New Roman" w:eastAsia="Times New Roman" w:hAnsi="Times New Roman" w:cs="Times New Roman"/>
          <w:sz w:val="24"/>
          <w:szCs w:val="24"/>
          <w:lang w:eastAsia="ru-RU"/>
        </w:rPr>
        <w:tab/>
        <w:t>_____________</w:t>
      </w:r>
      <w:r w:rsidRPr="00965764">
        <w:rPr>
          <w:rFonts w:ascii="Times New Roman" w:eastAsia="Times New Roman" w:hAnsi="Times New Roman" w:cs="Times New Roman"/>
          <w:sz w:val="24"/>
          <w:szCs w:val="24"/>
          <w:lang w:eastAsia="ru-RU"/>
        </w:rPr>
        <w:tab/>
      </w:r>
      <w:r w:rsidRPr="00965764">
        <w:rPr>
          <w:rFonts w:ascii="Times New Roman" w:eastAsia="Times New Roman" w:hAnsi="Times New Roman" w:cs="Times New Roman"/>
          <w:sz w:val="24"/>
          <w:szCs w:val="24"/>
          <w:lang w:eastAsia="ru-RU"/>
        </w:rPr>
        <w:tab/>
        <w:t>___________________</w:t>
      </w:r>
      <w:r w:rsidRPr="00965764">
        <w:rPr>
          <w:rFonts w:ascii="Times New Roman" w:eastAsia="Times New Roman" w:hAnsi="Times New Roman" w:cs="Times New Roman"/>
          <w:i/>
          <w:sz w:val="24"/>
          <w:szCs w:val="24"/>
          <w:lang w:eastAsia="ru-RU"/>
        </w:rPr>
        <w:t xml:space="preserve"> (должность подписавшего </w:t>
      </w:r>
      <w:r w:rsidRPr="00965764">
        <w:rPr>
          <w:rFonts w:ascii="Times New Roman" w:eastAsia="Times New Roman" w:hAnsi="Times New Roman" w:cs="Times New Roman"/>
          <w:i/>
          <w:sz w:val="24"/>
          <w:szCs w:val="24"/>
          <w:lang w:eastAsia="ru-RU"/>
        </w:rPr>
        <w:tab/>
      </w:r>
      <w:r w:rsidRPr="00965764">
        <w:rPr>
          <w:rFonts w:ascii="Times New Roman" w:eastAsia="Times New Roman" w:hAnsi="Times New Roman" w:cs="Times New Roman"/>
          <w:i/>
          <w:sz w:val="24"/>
          <w:szCs w:val="24"/>
          <w:lang w:eastAsia="ru-RU"/>
        </w:rPr>
        <w:tab/>
        <w:t xml:space="preserve">        (подпись)</w:t>
      </w:r>
      <w:r w:rsidRPr="00965764">
        <w:rPr>
          <w:rFonts w:ascii="Times New Roman" w:eastAsia="Times New Roman" w:hAnsi="Times New Roman" w:cs="Times New Roman"/>
          <w:i/>
          <w:sz w:val="24"/>
          <w:szCs w:val="24"/>
          <w:lang w:eastAsia="ru-RU"/>
        </w:rPr>
        <w:tab/>
      </w:r>
      <w:r w:rsidRPr="00965764">
        <w:rPr>
          <w:rFonts w:ascii="Times New Roman" w:eastAsia="Times New Roman" w:hAnsi="Times New Roman" w:cs="Times New Roman"/>
          <w:i/>
          <w:sz w:val="24"/>
          <w:szCs w:val="24"/>
          <w:lang w:eastAsia="ru-RU"/>
        </w:rPr>
        <w:tab/>
        <w:t xml:space="preserve">          (фамилия, инициалы)</w:t>
      </w:r>
    </w:p>
    <w:p w:rsidR="00965764" w:rsidRPr="00965764" w:rsidP="00965764">
      <w:pPr>
        <w:spacing w:after="0" w:line="240" w:lineRule="auto"/>
        <w:ind w:firstLine="720"/>
        <w:rPr>
          <w:rFonts w:ascii="Times New Roman" w:eastAsia="Times New Roman" w:hAnsi="Times New Roman" w:cs="Times New Roman"/>
          <w:i/>
          <w:sz w:val="24"/>
          <w:szCs w:val="24"/>
          <w:lang w:eastAsia="ru-RU"/>
        </w:rPr>
      </w:pPr>
      <w:r w:rsidRPr="00965764">
        <w:rPr>
          <w:rFonts w:ascii="Times New Roman" w:eastAsia="Times New Roman" w:hAnsi="Times New Roman" w:cs="Times New Roman"/>
          <w:i/>
          <w:sz w:val="24"/>
          <w:szCs w:val="24"/>
          <w:lang w:eastAsia="ru-RU"/>
        </w:rPr>
        <w:t xml:space="preserve">       (для юридического лица))</w:t>
      </w:r>
      <w:r w:rsidRPr="00965764">
        <w:rPr>
          <w:rFonts w:ascii="Times New Roman" w:eastAsia="Times New Roman" w:hAnsi="Times New Roman" w:cs="Times New Roman"/>
          <w:i/>
          <w:sz w:val="24"/>
          <w:szCs w:val="24"/>
          <w:lang w:eastAsia="ru-RU"/>
        </w:rPr>
        <w:tab/>
      </w:r>
    </w:p>
    <w:p w:rsidR="00965764" w:rsidRPr="00965764" w:rsidP="00965764">
      <w:pPr>
        <w:tabs>
          <w:tab w:val="left" w:pos="2835"/>
        </w:tabs>
        <w:spacing w:after="0" w:line="240" w:lineRule="auto"/>
        <w:rPr>
          <w:rFonts w:ascii="Times New Roman" w:eastAsia="Times New Roman" w:hAnsi="Times New Roman" w:cs="Times New Roman"/>
          <w:sz w:val="24"/>
          <w:szCs w:val="24"/>
          <w:lang w:eastAsia="ru-RU"/>
        </w:rPr>
      </w:pPr>
    </w:p>
    <w:p w:rsidR="00965764" w:rsidRPr="00965764" w:rsidP="00965764">
      <w:pPr>
        <w:spacing w:after="0" w:line="240" w:lineRule="auto"/>
        <w:jc w:val="right"/>
        <w:rPr>
          <w:rFonts w:ascii="Times New Roman" w:eastAsia="Times New Roman" w:hAnsi="Times New Roman" w:cs="Times New Roman"/>
          <w:b/>
          <w:sz w:val="24"/>
          <w:szCs w:val="24"/>
          <w:lang w:eastAsia="ru-RU"/>
        </w:rPr>
      </w:pPr>
    </w:p>
    <w:p w:rsidR="00965764" w:rsidRPr="00965764" w:rsidP="00965764">
      <w:pPr>
        <w:spacing w:after="0" w:line="240" w:lineRule="auto"/>
        <w:jc w:val="both"/>
        <w:rPr>
          <w:rFonts w:ascii="Times New Roman" w:eastAsia="MS Mincho" w:hAnsi="Times New Roman" w:cs="Times New Roman"/>
          <w:sz w:val="24"/>
          <w:szCs w:val="24"/>
          <w:lang w:eastAsia="ru-RU"/>
        </w:rPr>
        <w:sectPr w:rsidSect="00965764">
          <w:pgSz w:w="11907" w:h="16840" w:code="9"/>
          <w:pgMar w:top="709" w:right="1134" w:bottom="568" w:left="1134" w:header="794" w:footer="794" w:gutter="0"/>
          <w:cols w:space="708"/>
          <w:titlePg/>
          <w:docGrid w:linePitch="360"/>
        </w:sectPr>
      </w:pPr>
    </w:p>
    <w:p w:rsidR="00965764" w:rsidRPr="00965764" w:rsidP="00965764">
      <w:pPr>
        <w:tabs>
          <w:tab w:val="left" w:pos="709"/>
        </w:tabs>
        <w:spacing w:after="120" w:line="240" w:lineRule="auto"/>
        <w:jc w:val="right"/>
        <w:outlineLvl w:val="1"/>
        <w:rPr>
          <w:rFonts w:ascii="Times New Roman" w:eastAsia="Times New Roman" w:hAnsi="Times New Roman" w:cs="Times New Roman"/>
          <w:b/>
          <w:sz w:val="24"/>
          <w:szCs w:val="24"/>
          <w:lang w:eastAsia="ru-RU"/>
        </w:rPr>
      </w:pPr>
      <w:r w:rsidRPr="00965764">
        <w:rPr>
          <w:rFonts w:ascii="Times New Roman" w:eastAsia="Times New Roman" w:hAnsi="Times New Roman" w:cs="Times New Roman"/>
          <w:b/>
          <w:sz w:val="24"/>
          <w:szCs w:val="24"/>
          <w:lang w:eastAsia="ru-RU"/>
        </w:rPr>
        <w:t>Приложение № 4</w:t>
      </w:r>
    </w:p>
    <w:p w:rsidR="00965764" w:rsidRPr="00965764" w:rsidP="00965764">
      <w:pPr>
        <w:tabs>
          <w:tab w:val="left" w:pos="709"/>
        </w:tabs>
        <w:spacing w:after="120" w:line="240" w:lineRule="auto"/>
        <w:jc w:val="center"/>
        <w:outlineLvl w:val="1"/>
        <w:rPr>
          <w:rFonts w:ascii="Times New Roman" w:eastAsia="Times New Roman" w:hAnsi="Times New Roman" w:cs="Times New Roman"/>
          <w:b/>
          <w:sz w:val="28"/>
          <w:szCs w:val="28"/>
          <w:lang w:eastAsia="ru-RU"/>
        </w:rPr>
      </w:pPr>
      <w:r w:rsidRPr="00965764">
        <w:rPr>
          <w:rFonts w:ascii="Times New Roman" w:eastAsia="Times New Roman" w:hAnsi="Times New Roman" w:cs="Times New Roman"/>
          <w:b/>
          <w:sz w:val="28"/>
          <w:szCs w:val="28"/>
          <w:lang w:eastAsia="ru-RU"/>
        </w:rPr>
        <w:t>Информационная справка о цепочке собственников, включая бенефициаров (в том числе конечных)</w:t>
      </w:r>
      <w:r>
        <w:rPr>
          <w:rFonts w:ascii="Times New Roman" w:eastAsia="Times New Roman" w:hAnsi="Times New Roman" w:cs="Times New Roman"/>
          <w:b/>
          <w:sz w:val="28"/>
          <w:szCs w:val="28"/>
          <w:vertAlign w:val="superscript"/>
          <w:lang w:eastAsia="ru-RU"/>
        </w:rPr>
        <w:footnoteReference w:id="2"/>
      </w:r>
    </w:p>
    <w:p w:rsidR="00965764" w:rsidRPr="00965764" w:rsidP="00965764">
      <w:pPr>
        <w:spacing w:after="0" w:line="240" w:lineRule="auto"/>
        <w:jc w:val="center"/>
        <w:rPr>
          <w:rFonts w:ascii="Times New Roman" w:eastAsia="Times New Roman" w:hAnsi="Times New Roman" w:cs="Times New Roman"/>
          <w:sz w:val="28"/>
          <w:szCs w:val="28"/>
          <w:lang w:eastAsia="ru-RU"/>
        </w:rPr>
      </w:pPr>
      <w:r w:rsidRPr="00965764">
        <w:rPr>
          <w:rFonts w:ascii="Times New Roman" w:eastAsia="Times New Roman" w:hAnsi="Times New Roman" w:cs="Times New Roman"/>
          <w:sz w:val="28"/>
          <w:szCs w:val="28"/>
          <w:lang w:eastAsia="ru-RU"/>
        </w:rPr>
        <w:t>_______________________________________________</w:t>
      </w:r>
    </w:p>
    <w:p w:rsidR="00965764" w:rsidRPr="00965764" w:rsidP="00965764">
      <w:pPr>
        <w:spacing w:after="0" w:line="240" w:lineRule="auto"/>
        <w:jc w:val="center"/>
        <w:rPr>
          <w:rFonts w:ascii="Times New Roman" w:eastAsia="Times New Roman" w:hAnsi="Times New Roman" w:cs="Times New Roman"/>
          <w:sz w:val="24"/>
          <w:szCs w:val="24"/>
          <w:lang w:eastAsia="ru-RU"/>
        </w:rPr>
      </w:pPr>
      <w:r w:rsidRPr="00965764">
        <w:rPr>
          <w:rFonts w:ascii="Times New Roman" w:eastAsia="Times New Roman" w:hAnsi="Times New Roman" w:cs="Times New Roman"/>
          <w:sz w:val="24"/>
          <w:szCs w:val="24"/>
          <w:lang w:eastAsia="ru-RU"/>
        </w:rPr>
        <w:t>(наименование организации, предоставляющее информацию)</w:t>
      </w:r>
    </w:p>
    <w:p w:rsidR="00965764" w:rsidRPr="00965764" w:rsidP="00965764">
      <w:pPr>
        <w:spacing w:after="0" w:line="240" w:lineRule="auto"/>
        <w:jc w:val="center"/>
        <w:rPr>
          <w:rFonts w:ascii="Times New Roman" w:eastAsia="Times New Roman" w:hAnsi="Times New Roman" w:cs="Times New Roman"/>
          <w:sz w:val="10"/>
          <w:szCs w:val="10"/>
          <w:lang w:eastAsia="ru-RU"/>
        </w:rPr>
      </w:pP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851"/>
        <w:gridCol w:w="1134"/>
        <w:gridCol w:w="851"/>
        <w:gridCol w:w="1275"/>
        <w:gridCol w:w="1419"/>
        <w:gridCol w:w="567"/>
        <w:gridCol w:w="709"/>
        <w:gridCol w:w="708"/>
        <w:gridCol w:w="1023"/>
        <w:gridCol w:w="1045"/>
        <w:gridCol w:w="1701"/>
        <w:gridCol w:w="1986"/>
        <w:gridCol w:w="1331"/>
      </w:tblGrid>
      <w:tr w:rsidTr="00965764">
        <w:tblPrEx>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c>
          <w:tcPr>
            <w:tcW w:w="6239" w:type="dxa"/>
            <w:gridSpan w:val="6"/>
          </w:tcPr>
          <w:p w:rsidR="00965764" w:rsidRPr="00965764" w:rsidP="00965764">
            <w:pPr>
              <w:spacing w:after="0" w:line="240" w:lineRule="auto"/>
              <w:jc w:val="center"/>
              <w:rPr>
                <w:rFonts w:ascii="Times New Roman" w:eastAsia="Times New Roman" w:hAnsi="Times New Roman" w:cs="Times New Roman"/>
                <w:b/>
                <w:sz w:val="24"/>
                <w:lang w:eastAsia="ru-RU"/>
              </w:rPr>
            </w:pPr>
            <w:r w:rsidRPr="00965764">
              <w:rPr>
                <w:rFonts w:ascii="Times New Roman" w:eastAsia="Times New Roman" w:hAnsi="Times New Roman" w:cs="Times New Roman"/>
                <w:b/>
                <w:sz w:val="24"/>
                <w:lang w:eastAsia="ru-RU"/>
              </w:rPr>
              <w:t>Наименование контрагента (ИНН, вид деятельности)</w:t>
            </w:r>
          </w:p>
        </w:tc>
        <w:tc>
          <w:tcPr>
            <w:tcW w:w="7739" w:type="dxa"/>
            <w:gridSpan w:val="7"/>
          </w:tcPr>
          <w:p w:rsidR="00965764" w:rsidRPr="00965764" w:rsidP="00965764">
            <w:pPr>
              <w:spacing w:after="0" w:line="240" w:lineRule="auto"/>
              <w:jc w:val="center"/>
              <w:rPr>
                <w:rFonts w:ascii="Times New Roman" w:eastAsia="Times New Roman" w:hAnsi="Times New Roman" w:cs="Times New Roman"/>
                <w:b/>
                <w:sz w:val="24"/>
                <w:lang w:eastAsia="ru-RU"/>
              </w:rPr>
            </w:pPr>
            <w:r w:rsidRPr="00965764">
              <w:rPr>
                <w:rFonts w:ascii="Times New Roman" w:eastAsia="Times New Roman" w:hAnsi="Times New Roman" w:cs="Times New Roman"/>
                <w:b/>
                <w:sz w:val="24"/>
                <w:lang w:eastAsia="ru-RU"/>
              </w:rPr>
              <w:t xml:space="preserve">Информация о цепочке собственников, включая бенефициаров </w:t>
            </w:r>
            <w:r w:rsidRPr="00965764">
              <w:rPr>
                <w:rFonts w:ascii="Times New Roman" w:eastAsia="Times New Roman" w:hAnsi="Times New Roman" w:cs="Times New Roman"/>
                <w:b/>
                <w:sz w:val="24"/>
                <w:lang w:eastAsia="ru-RU"/>
              </w:rPr>
              <w:br/>
              <w:t>(в том числе конечных)</w:t>
            </w:r>
          </w:p>
        </w:tc>
        <w:tc>
          <w:tcPr>
            <w:tcW w:w="1331" w:type="dxa"/>
            <w:vMerge w:val="restart"/>
          </w:tcPr>
          <w:p w:rsidR="00965764" w:rsidRPr="00965764" w:rsidP="00965764">
            <w:pPr>
              <w:spacing w:after="0" w:line="240" w:lineRule="auto"/>
              <w:jc w:val="center"/>
              <w:rPr>
                <w:rFonts w:ascii="Times New Roman" w:eastAsia="Times New Roman" w:hAnsi="Times New Roman" w:cs="Times New Roman"/>
                <w:sz w:val="18"/>
                <w:szCs w:val="18"/>
                <w:lang w:eastAsia="ru-RU"/>
              </w:rPr>
            </w:pPr>
          </w:p>
          <w:p w:rsidR="00965764" w:rsidRPr="00965764" w:rsidP="00965764">
            <w:pPr>
              <w:spacing w:after="0" w:line="240" w:lineRule="auto"/>
              <w:jc w:val="center"/>
              <w:rPr>
                <w:rFonts w:ascii="Times New Roman" w:eastAsia="Times New Roman" w:hAnsi="Times New Roman" w:cs="Times New Roman"/>
                <w:sz w:val="18"/>
                <w:szCs w:val="18"/>
                <w:lang w:eastAsia="ru-RU"/>
              </w:rPr>
            </w:pPr>
          </w:p>
          <w:p w:rsidR="00965764" w:rsidRPr="00965764" w:rsidP="00965764">
            <w:pPr>
              <w:spacing w:after="0" w:line="240" w:lineRule="auto"/>
              <w:jc w:val="center"/>
              <w:rPr>
                <w:rFonts w:ascii="Times New Roman" w:eastAsia="Times New Roman" w:hAnsi="Times New Roman" w:cs="Times New Roman"/>
                <w:b/>
                <w:sz w:val="24"/>
                <w:lang w:eastAsia="ru-RU"/>
              </w:rPr>
            </w:pPr>
            <w:r w:rsidRPr="00965764">
              <w:rPr>
                <w:rFonts w:ascii="Times New Roman" w:eastAsia="Times New Roman" w:hAnsi="Times New Roman" w:cs="Times New Roman"/>
                <w:sz w:val="18"/>
                <w:szCs w:val="18"/>
                <w:lang w:eastAsia="ru-RU"/>
              </w:rPr>
              <w:t>Информация о подтверждающих документах (наименование, реквизиты и т.д.)</w:t>
            </w:r>
          </w:p>
        </w:tc>
      </w:tr>
      <w:tr w:rsidTr="00965764">
        <w:tblPrEx>
          <w:tblW w:w="15309" w:type="dxa"/>
          <w:tblInd w:w="250" w:type="dxa"/>
          <w:tblLayout w:type="fixed"/>
          <w:tblLook w:val="00A0"/>
        </w:tblPrEx>
        <w:tc>
          <w:tcPr>
            <w:tcW w:w="709" w:type="dxa"/>
          </w:tcPr>
          <w:p w:rsidR="00965764" w:rsidRPr="00965764" w:rsidP="00965764">
            <w:pPr>
              <w:spacing w:after="0" w:line="240" w:lineRule="auto"/>
              <w:jc w:val="center"/>
              <w:rPr>
                <w:rFonts w:ascii="Times New Roman" w:eastAsia="Times New Roman" w:hAnsi="Times New Roman" w:cs="Times New Roman"/>
                <w:sz w:val="18"/>
                <w:szCs w:val="18"/>
                <w:lang w:eastAsia="ru-RU"/>
              </w:rPr>
            </w:pPr>
            <w:r w:rsidRPr="00965764">
              <w:rPr>
                <w:rFonts w:ascii="Times New Roman" w:eastAsia="Times New Roman" w:hAnsi="Times New Roman" w:cs="Times New Roman"/>
                <w:sz w:val="18"/>
                <w:szCs w:val="18"/>
                <w:lang w:eastAsia="ru-RU"/>
              </w:rPr>
              <w:t>ИНН</w:t>
            </w:r>
          </w:p>
        </w:tc>
        <w:tc>
          <w:tcPr>
            <w:tcW w:w="851" w:type="dxa"/>
          </w:tcPr>
          <w:p w:rsidR="00965764" w:rsidRPr="00965764" w:rsidP="00965764">
            <w:pPr>
              <w:spacing w:after="0" w:line="240" w:lineRule="auto"/>
              <w:jc w:val="center"/>
              <w:rPr>
                <w:rFonts w:ascii="Times New Roman" w:eastAsia="Times New Roman" w:hAnsi="Times New Roman" w:cs="Times New Roman"/>
                <w:sz w:val="18"/>
                <w:szCs w:val="18"/>
                <w:lang w:eastAsia="ru-RU"/>
              </w:rPr>
            </w:pPr>
            <w:r w:rsidRPr="00965764">
              <w:rPr>
                <w:rFonts w:ascii="Times New Roman" w:eastAsia="Times New Roman" w:hAnsi="Times New Roman" w:cs="Times New Roman"/>
                <w:sz w:val="18"/>
                <w:szCs w:val="18"/>
                <w:lang w:eastAsia="ru-RU"/>
              </w:rPr>
              <w:t>ОГРН</w:t>
            </w:r>
          </w:p>
        </w:tc>
        <w:tc>
          <w:tcPr>
            <w:tcW w:w="1134" w:type="dxa"/>
          </w:tcPr>
          <w:p w:rsidR="00965764" w:rsidRPr="00965764" w:rsidP="00965764">
            <w:pPr>
              <w:spacing w:after="0" w:line="240" w:lineRule="auto"/>
              <w:jc w:val="center"/>
              <w:rPr>
                <w:rFonts w:ascii="Times New Roman" w:eastAsia="Times New Roman" w:hAnsi="Times New Roman" w:cs="Times New Roman"/>
                <w:sz w:val="18"/>
                <w:szCs w:val="18"/>
                <w:lang w:eastAsia="ru-RU"/>
              </w:rPr>
            </w:pPr>
            <w:r w:rsidRPr="00965764">
              <w:rPr>
                <w:rFonts w:ascii="Times New Roman" w:eastAsia="Times New Roman" w:hAnsi="Times New Roman" w:cs="Times New Roman"/>
                <w:sz w:val="18"/>
                <w:szCs w:val="18"/>
                <w:lang w:eastAsia="ru-RU"/>
              </w:rPr>
              <w:t>Наименование краткое</w:t>
            </w:r>
          </w:p>
        </w:tc>
        <w:tc>
          <w:tcPr>
            <w:tcW w:w="851" w:type="dxa"/>
          </w:tcPr>
          <w:p w:rsidR="00965764" w:rsidRPr="00965764" w:rsidP="00965764">
            <w:pPr>
              <w:spacing w:after="0" w:line="240" w:lineRule="auto"/>
              <w:jc w:val="center"/>
              <w:rPr>
                <w:rFonts w:ascii="Times New Roman" w:eastAsia="Times New Roman" w:hAnsi="Times New Roman" w:cs="Times New Roman"/>
                <w:sz w:val="18"/>
                <w:szCs w:val="18"/>
                <w:lang w:eastAsia="ru-RU"/>
              </w:rPr>
            </w:pPr>
            <w:r w:rsidRPr="00965764">
              <w:rPr>
                <w:rFonts w:ascii="Times New Roman" w:eastAsia="Times New Roman" w:hAnsi="Times New Roman" w:cs="Times New Roman"/>
                <w:sz w:val="18"/>
                <w:szCs w:val="18"/>
                <w:lang w:eastAsia="ru-RU"/>
              </w:rPr>
              <w:t>Код ОКВЭД</w:t>
            </w:r>
          </w:p>
        </w:tc>
        <w:tc>
          <w:tcPr>
            <w:tcW w:w="1275" w:type="dxa"/>
          </w:tcPr>
          <w:p w:rsidR="00965764" w:rsidRPr="00965764" w:rsidP="00965764">
            <w:pPr>
              <w:spacing w:after="0" w:line="240" w:lineRule="auto"/>
              <w:jc w:val="center"/>
              <w:rPr>
                <w:rFonts w:ascii="Times New Roman" w:eastAsia="Times New Roman" w:hAnsi="Times New Roman" w:cs="Times New Roman"/>
                <w:sz w:val="18"/>
                <w:szCs w:val="18"/>
                <w:lang w:eastAsia="ru-RU"/>
              </w:rPr>
            </w:pPr>
            <w:r w:rsidRPr="00965764">
              <w:rPr>
                <w:rFonts w:ascii="Times New Roman" w:eastAsia="Times New Roman" w:hAnsi="Times New Roman" w:cs="Times New Roman"/>
                <w:sz w:val="18"/>
                <w:szCs w:val="18"/>
                <w:lang w:eastAsia="ru-RU"/>
              </w:rPr>
              <w:t>Фамилия, имя, отчество руководителя</w:t>
            </w:r>
          </w:p>
        </w:tc>
        <w:tc>
          <w:tcPr>
            <w:tcW w:w="1419" w:type="dxa"/>
          </w:tcPr>
          <w:p w:rsidR="00965764" w:rsidRPr="00965764" w:rsidP="00965764">
            <w:pPr>
              <w:spacing w:after="0" w:line="240" w:lineRule="auto"/>
              <w:jc w:val="center"/>
              <w:rPr>
                <w:rFonts w:ascii="Times New Roman" w:eastAsia="Times New Roman" w:hAnsi="Times New Roman" w:cs="Times New Roman"/>
                <w:sz w:val="18"/>
                <w:szCs w:val="18"/>
                <w:lang w:eastAsia="ru-RU"/>
              </w:rPr>
            </w:pPr>
            <w:r w:rsidRPr="00965764">
              <w:rPr>
                <w:rFonts w:ascii="Times New Roman" w:eastAsia="Times New Roman" w:hAnsi="Times New Roman" w:cs="Times New Roman"/>
                <w:sz w:val="18"/>
                <w:szCs w:val="18"/>
                <w:lang w:eastAsia="ru-RU"/>
              </w:rPr>
              <w:t>Серия и номер документа, удостоверяющего личность руководителя</w:t>
            </w:r>
          </w:p>
        </w:tc>
        <w:tc>
          <w:tcPr>
            <w:tcW w:w="567" w:type="dxa"/>
          </w:tcPr>
          <w:p w:rsidR="00965764" w:rsidRPr="00965764" w:rsidP="00965764">
            <w:pPr>
              <w:spacing w:after="0" w:line="240" w:lineRule="auto"/>
              <w:jc w:val="center"/>
              <w:rPr>
                <w:rFonts w:ascii="Times New Roman" w:eastAsia="Times New Roman" w:hAnsi="Times New Roman" w:cs="Times New Roman"/>
                <w:sz w:val="18"/>
                <w:szCs w:val="18"/>
                <w:lang w:eastAsia="ru-RU"/>
              </w:rPr>
            </w:pPr>
            <w:r w:rsidRPr="00965764">
              <w:rPr>
                <w:rFonts w:ascii="Times New Roman" w:eastAsia="Times New Roman" w:hAnsi="Times New Roman" w:cs="Times New Roman"/>
                <w:sz w:val="18"/>
                <w:szCs w:val="18"/>
                <w:lang w:eastAsia="ru-RU"/>
              </w:rPr>
              <w:t>№</w:t>
            </w:r>
          </w:p>
        </w:tc>
        <w:tc>
          <w:tcPr>
            <w:tcW w:w="709" w:type="dxa"/>
          </w:tcPr>
          <w:p w:rsidR="00965764" w:rsidRPr="00965764" w:rsidP="00965764">
            <w:pPr>
              <w:spacing w:after="0" w:line="240" w:lineRule="auto"/>
              <w:jc w:val="center"/>
              <w:rPr>
                <w:rFonts w:ascii="Times New Roman" w:eastAsia="Times New Roman" w:hAnsi="Times New Roman" w:cs="Times New Roman"/>
                <w:sz w:val="18"/>
                <w:szCs w:val="18"/>
                <w:lang w:eastAsia="ru-RU"/>
              </w:rPr>
            </w:pPr>
            <w:r w:rsidRPr="00965764">
              <w:rPr>
                <w:rFonts w:ascii="Times New Roman" w:eastAsia="Times New Roman" w:hAnsi="Times New Roman" w:cs="Times New Roman"/>
                <w:sz w:val="18"/>
                <w:szCs w:val="18"/>
                <w:lang w:eastAsia="ru-RU"/>
              </w:rPr>
              <w:t>ИНН</w:t>
            </w:r>
          </w:p>
        </w:tc>
        <w:tc>
          <w:tcPr>
            <w:tcW w:w="708" w:type="dxa"/>
          </w:tcPr>
          <w:p w:rsidR="00965764" w:rsidRPr="00965764" w:rsidP="00965764">
            <w:pPr>
              <w:spacing w:after="0" w:line="240" w:lineRule="auto"/>
              <w:jc w:val="center"/>
              <w:rPr>
                <w:rFonts w:ascii="Times New Roman" w:eastAsia="Times New Roman" w:hAnsi="Times New Roman" w:cs="Times New Roman"/>
                <w:sz w:val="18"/>
                <w:szCs w:val="18"/>
                <w:lang w:eastAsia="ru-RU"/>
              </w:rPr>
            </w:pPr>
            <w:r w:rsidRPr="00965764">
              <w:rPr>
                <w:rFonts w:ascii="Times New Roman" w:eastAsia="Times New Roman" w:hAnsi="Times New Roman" w:cs="Times New Roman"/>
                <w:sz w:val="18"/>
                <w:szCs w:val="18"/>
                <w:lang w:eastAsia="ru-RU"/>
              </w:rPr>
              <w:t>ОГРН</w:t>
            </w:r>
          </w:p>
        </w:tc>
        <w:tc>
          <w:tcPr>
            <w:tcW w:w="1023" w:type="dxa"/>
          </w:tcPr>
          <w:p w:rsidR="00965764" w:rsidRPr="00965764" w:rsidP="00965764">
            <w:pPr>
              <w:spacing w:after="0" w:line="240" w:lineRule="auto"/>
              <w:jc w:val="center"/>
              <w:rPr>
                <w:rFonts w:ascii="Times New Roman" w:eastAsia="Times New Roman" w:hAnsi="Times New Roman" w:cs="Times New Roman"/>
                <w:sz w:val="18"/>
                <w:szCs w:val="18"/>
                <w:lang w:eastAsia="ru-RU"/>
              </w:rPr>
            </w:pPr>
            <w:r w:rsidRPr="00965764">
              <w:rPr>
                <w:rFonts w:ascii="Times New Roman" w:eastAsia="Times New Roman" w:hAnsi="Times New Roman" w:cs="Times New Roman"/>
                <w:sz w:val="18"/>
                <w:szCs w:val="18"/>
                <w:lang w:eastAsia="ru-RU"/>
              </w:rPr>
              <w:t>Наименование/ФИО</w:t>
            </w:r>
          </w:p>
        </w:tc>
        <w:tc>
          <w:tcPr>
            <w:tcW w:w="1045" w:type="dxa"/>
          </w:tcPr>
          <w:p w:rsidR="00965764" w:rsidRPr="00965764" w:rsidP="00965764">
            <w:pPr>
              <w:spacing w:after="0" w:line="240" w:lineRule="auto"/>
              <w:jc w:val="center"/>
              <w:rPr>
                <w:rFonts w:ascii="Times New Roman" w:eastAsia="Times New Roman" w:hAnsi="Times New Roman" w:cs="Times New Roman"/>
                <w:sz w:val="18"/>
                <w:szCs w:val="18"/>
                <w:lang w:eastAsia="ru-RU"/>
              </w:rPr>
            </w:pPr>
            <w:r w:rsidRPr="00965764">
              <w:rPr>
                <w:rFonts w:ascii="Times New Roman" w:eastAsia="Times New Roman" w:hAnsi="Times New Roman" w:cs="Times New Roman"/>
                <w:sz w:val="18"/>
                <w:szCs w:val="18"/>
                <w:lang w:eastAsia="ru-RU"/>
              </w:rPr>
              <w:t>Адрес регистрации</w:t>
            </w:r>
          </w:p>
        </w:tc>
        <w:tc>
          <w:tcPr>
            <w:tcW w:w="1701" w:type="dxa"/>
          </w:tcPr>
          <w:p w:rsidR="00965764" w:rsidRPr="00965764" w:rsidP="00965764">
            <w:pPr>
              <w:spacing w:after="0" w:line="240" w:lineRule="auto"/>
              <w:jc w:val="center"/>
              <w:rPr>
                <w:rFonts w:ascii="Times New Roman" w:eastAsia="Times New Roman" w:hAnsi="Times New Roman" w:cs="Times New Roman"/>
                <w:sz w:val="18"/>
                <w:szCs w:val="18"/>
                <w:lang w:eastAsia="ru-RU"/>
              </w:rPr>
            </w:pPr>
            <w:r w:rsidRPr="00965764">
              <w:rPr>
                <w:rFonts w:ascii="Times New Roman" w:eastAsia="Times New Roman" w:hAnsi="Times New Roman" w:cs="Times New Roman"/>
                <w:sz w:val="18"/>
                <w:szCs w:val="18"/>
                <w:lang w:eastAsia="ru-RU"/>
              </w:rPr>
              <w:t>Серия и номер документа, удостоверяющего личность (для физического лица)</w:t>
            </w:r>
          </w:p>
        </w:tc>
        <w:tc>
          <w:tcPr>
            <w:tcW w:w="1986" w:type="dxa"/>
          </w:tcPr>
          <w:p w:rsidR="00965764" w:rsidRPr="00965764" w:rsidP="00965764">
            <w:pPr>
              <w:spacing w:after="0" w:line="240" w:lineRule="auto"/>
              <w:jc w:val="center"/>
              <w:rPr>
                <w:rFonts w:ascii="Times New Roman" w:eastAsia="Times New Roman" w:hAnsi="Times New Roman" w:cs="Times New Roman"/>
                <w:sz w:val="18"/>
                <w:szCs w:val="18"/>
                <w:lang w:eastAsia="ru-RU"/>
              </w:rPr>
            </w:pPr>
            <w:r w:rsidRPr="00965764">
              <w:rPr>
                <w:rFonts w:ascii="Times New Roman" w:eastAsia="Times New Roman" w:hAnsi="Times New Roman" w:cs="Times New Roman"/>
                <w:sz w:val="18"/>
                <w:szCs w:val="18"/>
                <w:lang w:eastAsia="ru-RU"/>
              </w:rPr>
              <w:t>Руководитель/</w:t>
            </w:r>
          </w:p>
          <w:p w:rsidR="00965764" w:rsidRPr="00965764" w:rsidP="00965764">
            <w:pPr>
              <w:spacing w:after="0" w:line="240" w:lineRule="auto"/>
              <w:jc w:val="center"/>
              <w:rPr>
                <w:rFonts w:ascii="Times New Roman" w:eastAsia="Times New Roman" w:hAnsi="Times New Roman" w:cs="Times New Roman"/>
                <w:sz w:val="18"/>
                <w:szCs w:val="18"/>
                <w:lang w:eastAsia="ru-RU"/>
              </w:rPr>
            </w:pPr>
            <w:r w:rsidRPr="00965764">
              <w:rPr>
                <w:rFonts w:ascii="Times New Roman" w:eastAsia="Times New Roman" w:hAnsi="Times New Roman" w:cs="Times New Roman"/>
                <w:sz w:val="18"/>
                <w:szCs w:val="18"/>
                <w:lang w:eastAsia="ru-RU"/>
              </w:rPr>
              <w:t>участник/акционер/</w:t>
            </w:r>
          </w:p>
          <w:p w:rsidR="00965764" w:rsidRPr="00965764" w:rsidP="00965764">
            <w:pPr>
              <w:spacing w:after="0" w:line="240" w:lineRule="auto"/>
              <w:jc w:val="center"/>
              <w:rPr>
                <w:rFonts w:ascii="Times New Roman" w:eastAsia="Times New Roman" w:hAnsi="Times New Roman" w:cs="Times New Roman"/>
                <w:sz w:val="18"/>
                <w:szCs w:val="18"/>
                <w:lang w:eastAsia="ru-RU"/>
              </w:rPr>
            </w:pPr>
            <w:r w:rsidRPr="00965764">
              <w:rPr>
                <w:rFonts w:ascii="Times New Roman" w:eastAsia="Times New Roman" w:hAnsi="Times New Roman" w:cs="Times New Roman"/>
                <w:sz w:val="18"/>
                <w:szCs w:val="18"/>
                <w:lang w:eastAsia="ru-RU"/>
              </w:rPr>
              <w:t>бенефициар</w:t>
            </w:r>
          </w:p>
        </w:tc>
        <w:tc>
          <w:tcPr>
            <w:tcW w:w="1331" w:type="dxa"/>
            <w:vMerge/>
          </w:tcPr>
          <w:p w:rsidR="00965764" w:rsidRPr="00965764" w:rsidP="00965764">
            <w:pPr>
              <w:spacing w:after="0" w:line="240" w:lineRule="auto"/>
              <w:jc w:val="center"/>
              <w:rPr>
                <w:rFonts w:ascii="Times New Roman" w:eastAsia="Times New Roman" w:hAnsi="Times New Roman" w:cs="Times New Roman"/>
                <w:sz w:val="18"/>
                <w:szCs w:val="18"/>
                <w:lang w:eastAsia="ru-RU"/>
              </w:rPr>
            </w:pPr>
          </w:p>
        </w:tc>
      </w:tr>
      <w:tr w:rsidTr="00965764">
        <w:tblPrEx>
          <w:tblW w:w="15309" w:type="dxa"/>
          <w:tblInd w:w="250" w:type="dxa"/>
          <w:tblLayout w:type="fixed"/>
          <w:tblLook w:val="00A0"/>
        </w:tblPrEx>
        <w:tc>
          <w:tcPr>
            <w:tcW w:w="709" w:type="dxa"/>
          </w:tcPr>
          <w:p w:rsidR="00965764" w:rsidRPr="00965764" w:rsidP="00965764">
            <w:pPr>
              <w:spacing w:after="0" w:line="240" w:lineRule="auto"/>
              <w:jc w:val="center"/>
              <w:rPr>
                <w:rFonts w:ascii="Times New Roman" w:eastAsia="Times New Roman" w:hAnsi="Times New Roman" w:cs="Times New Roman"/>
                <w:sz w:val="24"/>
                <w:lang w:eastAsia="ru-RU"/>
              </w:rPr>
            </w:pPr>
          </w:p>
        </w:tc>
        <w:tc>
          <w:tcPr>
            <w:tcW w:w="851" w:type="dxa"/>
          </w:tcPr>
          <w:p w:rsidR="00965764" w:rsidRPr="00965764" w:rsidP="00965764">
            <w:pPr>
              <w:spacing w:after="0" w:line="240" w:lineRule="auto"/>
              <w:jc w:val="center"/>
              <w:rPr>
                <w:rFonts w:ascii="Times New Roman" w:eastAsia="Times New Roman" w:hAnsi="Times New Roman" w:cs="Times New Roman"/>
                <w:sz w:val="24"/>
                <w:lang w:eastAsia="ru-RU"/>
              </w:rPr>
            </w:pPr>
          </w:p>
        </w:tc>
        <w:tc>
          <w:tcPr>
            <w:tcW w:w="1134" w:type="dxa"/>
          </w:tcPr>
          <w:p w:rsidR="00965764" w:rsidRPr="00965764" w:rsidP="00965764">
            <w:pPr>
              <w:spacing w:after="0" w:line="240" w:lineRule="auto"/>
              <w:jc w:val="center"/>
              <w:rPr>
                <w:rFonts w:ascii="Times New Roman" w:eastAsia="Times New Roman" w:hAnsi="Times New Roman" w:cs="Times New Roman"/>
                <w:sz w:val="24"/>
                <w:lang w:eastAsia="ru-RU"/>
              </w:rPr>
            </w:pPr>
          </w:p>
        </w:tc>
        <w:tc>
          <w:tcPr>
            <w:tcW w:w="851" w:type="dxa"/>
          </w:tcPr>
          <w:p w:rsidR="00965764" w:rsidRPr="00965764" w:rsidP="00965764">
            <w:pPr>
              <w:spacing w:after="0" w:line="240" w:lineRule="auto"/>
              <w:jc w:val="center"/>
              <w:rPr>
                <w:rFonts w:ascii="Times New Roman" w:eastAsia="Times New Roman" w:hAnsi="Times New Roman" w:cs="Times New Roman"/>
                <w:sz w:val="24"/>
                <w:lang w:eastAsia="ru-RU"/>
              </w:rPr>
            </w:pPr>
          </w:p>
        </w:tc>
        <w:tc>
          <w:tcPr>
            <w:tcW w:w="1275" w:type="dxa"/>
          </w:tcPr>
          <w:p w:rsidR="00965764" w:rsidRPr="00965764" w:rsidP="00965764">
            <w:pPr>
              <w:spacing w:after="0" w:line="240" w:lineRule="auto"/>
              <w:jc w:val="center"/>
              <w:rPr>
                <w:rFonts w:ascii="Times New Roman" w:eastAsia="Times New Roman" w:hAnsi="Times New Roman" w:cs="Times New Roman"/>
                <w:sz w:val="24"/>
                <w:lang w:eastAsia="ru-RU"/>
              </w:rPr>
            </w:pPr>
          </w:p>
        </w:tc>
        <w:tc>
          <w:tcPr>
            <w:tcW w:w="1419" w:type="dxa"/>
          </w:tcPr>
          <w:p w:rsidR="00965764" w:rsidRPr="00965764" w:rsidP="00965764">
            <w:pPr>
              <w:spacing w:after="0" w:line="240" w:lineRule="auto"/>
              <w:jc w:val="center"/>
              <w:rPr>
                <w:rFonts w:ascii="Times New Roman" w:eastAsia="Times New Roman" w:hAnsi="Times New Roman" w:cs="Times New Roman"/>
                <w:sz w:val="24"/>
                <w:lang w:eastAsia="ru-RU"/>
              </w:rPr>
            </w:pPr>
          </w:p>
        </w:tc>
        <w:tc>
          <w:tcPr>
            <w:tcW w:w="567" w:type="dxa"/>
          </w:tcPr>
          <w:p w:rsidR="00965764" w:rsidRPr="00965764" w:rsidP="00965764">
            <w:pPr>
              <w:spacing w:after="0" w:line="240" w:lineRule="auto"/>
              <w:jc w:val="center"/>
              <w:rPr>
                <w:rFonts w:ascii="Times New Roman" w:eastAsia="Times New Roman" w:hAnsi="Times New Roman" w:cs="Times New Roman"/>
                <w:sz w:val="24"/>
                <w:lang w:eastAsia="ru-RU"/>
              </w:rPr>
            </w:pPr>
          </w:p>
        </w:tc>
        <w:tc>
          <w:tcPr>
            <w:tcW w:w="709" w:type="dxa"/>
          </w:tcPr>
          <w:p w:rsidR="00965764" w:rsidRPr="00965764" w:rsidP="00965764">
            <w:pPr>
              <w:spacing w:after="0" w:line="240" w:lineRule="auto"/>
              <w:jc w:val="center"/>
              <w:rPr>
                <w:rFonts w:ascii="Times New Roman" w:eastAsia="Times New Roman" w:hAnsi="Times New Roman" w:cs="Times New Roman"/>
                <w:sz w:val="24"/>
                <w:lang w:eastAsia="ru-RU"/>
              </w:rPr>
            </w:pPr>
          </w:p>
        </w:tc>
        <w:tc>
          <w:tcPr>
            <w:tcW w:w="708" w:type="dxa"/>
          </w:tcPr>
          <w:p w:rsidR="00965764" w:rsidRPr="00965764" w:rsidP="00965764">
            <w:pPr>
              <w:spacing w:after="0" w:line="240" w:lineRule="auto"/>
              <w:jc w:val="center"/>
              <w:rPr>
                <w:rFonts w:ascii="Times New Roman" w:eastAsia="Times New Roman" w:hAnsi="Times New Roman" w:cs="Times New Roman"/>
                <w:sz w:val="24"/>
                <w:lang w:eastAsia="ru-RU"/>
              </w:rPr>
            </w:pPr>
          </w:p>
        </w:tc>
        <w:tc>
          <w:tcPr>
            <w:tcW w:w="1023" w:type="dxa"/>
          </w:tcPr>
          <w:p w:rsidR="00965764" w:rsidRPr="00965764" w:rsidP="00965764">
            <w:pPr>
              <w:spacing w:after="0" w:line="240" w:lineRule="auto"/>
              <w:jc w:val="center"/>
              <w:rPr>
                <w:rFonts w:ascii="Times New Roman" w:eastAsia="Times New Roman" w:hAnsi="Times New Roman" w:cs="Times New Roman"/>
                <w:sz w:val="24"/>
                <w:lang w:eastAsia="ru-RU"/>
              </w:rPr>
            </w:pPr>
          </w:p>
        </w:tc>
        <w:tc>
          <w:tcPr>
            <w:tcW w:w="1045" w:type="dxa"/>
          </w:tcPr>
          <w:p w:rsidR="00965764" w:rsidRPr="00965764" w:rsidP="00965764">
            <w:pPr>
              <w:spacing w:after="0" w:line="240" w:lineRule="auto"/>
              <w:jc w:val="center"/>
              <w:rPr>
                <w:rFonts w:ascii="Times New Roman" w:eastAsia="Times New Roman" w:hAnsi="Times New Roman" w:cs="Times New Roman"/>
                <w:sz w:val="24"/>
                <w:lang w:eastAsia="ru-RU"/>
              </w:rPr>
            </w:pPr>
          </w:p>
        </w:tc>
        <w:tc>
          <w:tcPr>
            <w:tcW w:w="1701" w:type="dxa"/>
          </w:tcPr>
          <w:p w:rsidR="00965764" w:rsidRPr="00965764" w:rsidP="00965764">
            <w:pPr>
              <w:spacing w:after="0" w:line="240" w:lineRule="auto"/>
              <w:jc w:val="center"/>
              <w:rPr>
                <w:rFonts w:ascii="Times New Roman" w:eastAsia="Times New Roman" w:hAnsi="Times New Roman" w:cs="Times New Roman"/>
                <w:sz w:val="24"/>
                <w:lang w:eastAsia="ru-RU"/>
              </w:rPr>
            </w:pPr>
          </w:p>
        </w:tc>
        <w:tc>
          <w:tcPr>
            <w:tcW w:w="1986" w:type="dxa"/>
          </w:tcPr>
          <w:p w:rsidR="00965764" w:rsidRPr="00965764" w:rsidP="00965764">
            <w:pPr>
              <w:spacing w:after="0" w:line="240" w:lineRule="auto"/>
              <w:jc w:val="center"/>
              <w:rPr>
                <w:rFonts w:ascii="Times New Roman" w:eastAsia="Times New Roman" w:hAnsi="Times New Roman" w:cs="Times New Roman"/>
                <w:sz w:val="24"/>
                <w:lang w:eastAsia="ru-RU"/>
              </w:rPr>
            </w:pPr>
          </w:p>
        </w:tc>
        <w:tc>
          <w:tcPr>
            <w:tcW w:w="1331" w:type="dxa"/>
          </w:tcPr>
          <w:p w:rsidR="00965764" w:rsidRPr="00965764" w:rsidP="00965764">
            <w:pPr>
              <w:spacing w:after="0" w:line="240" w:lineRule="auto"/>
              <w:jc w:val="center"/>
              <w:rPr>
                <w:rFonts w:ascii="Times New Roman" w:eastAsia="Times New Roman" w:hAnsi="Times New Roman" w:cs="Times New Roman"/>
                <w:sz w:val="24"/>
                <w:lang w:eastAsia="ru-RU"/>
              </w:rPr>
            </w:pPr>
          </w:p>
        </w:tc>
      </w:tr>
      <w:tr w:rsidTr="00965764">
        <w:tblPrEx>
          <w:tblW w:w="15309" w:type="dxa"/>
          <w:tblInd w:w="250" w:type="dxa"/>
          <w:tblLayout w:type="fixed"/>
          <w:tblLook w:val="00A0"/>
        </w:tblPrEx>
        <w:tc>
          <w:tcPr>
            <w:tcW w:w="709" w:type="dxa"/>
          </w:tcPr>
          <w:p w:rsidR="00965764" w:rsidRPr="00965764" w:rsidP="00965764">
            <w:pPr>
              <w:spacing w:after="0" w:line="240" w:lineRule="auto"/>
              <w:jc w:val="center"/>
              <w:rPr>
                <w:rFonts w:ascii="Times New Roman" w:eastAsia="Times New Roman" w:hAnsi="Times New Roman" w:cs="Times New Roman"/>
                <w:sz w:val="24"/>
                <w:lang w:eastAsia="ru-RU"/>
              </w:rPr>
            </w:pPr>
          </w:p>
        </w:tc>
        <w:tc>
          <w:tcPr>
            <w:tcW w:w="851" w:type="dxa"/>
          </w:tcPr>
          <w:p w:rsidR="00965764" w:rsidRPr="00965764" w:rsidP="00965764">
            <w:pPr>
              <w:spacing w:after="0" w:line="240" w:lineRule="auto"/>
              <w:jc w:val="center"/>
              <w:rPr>
                <w:rFonts w:ascii="Times New Roman" w:eastAsia="Times New Roman" w:hAnsi="Times New Roman" w:cs="Times New Roman"/>
                <w:sz w:val="24"/>
                <w:lang w:eastAsia="ru-RU"/>
              </w:rPr>
            </w:pPr>
          </w:p>
        </w:tc>
        <w:tc>
          <w:tcPr>
            <w:tcW w:w="1134" w:type="dxa"/>
          </w:tcPr>
          <w:p w:rsidR="00965764" w:rsidRPr="00965764" w:rsidP="00965764">
            <w:pPr>
              <w:spacing w:after="0" w:line="240" w:lineRule="auto"/>
              <w:jc w:val="center"/>
              <w:rPr>
                <w:rFonts w:ascii="Times New Roman" w:eastAsia="Times New Roman" w:hAnsi="Times New Roman" w:cs="Times New Roman"/>
                <w:sz w:val="24"/>
                <w:lang w:eastAsia="ru-RU"/>
              </w:rPr>
            </w:pPr>
          </w:p>
        </w:tc>
        <w:tc>
          <w:tcPr>
            <w:tcW w:w="851" w:type="dxa"/>
          </w:tcPr>
          <w:p w:rsidR="00965764" w:rsidRPr="00965764" w:rsidP="00965764">
            <w:pPr>
              <w:spacing w:after="0" w:line="240" w:lineRule="auto"/>
              <w:jc w:val="center"/>
              <w:rPr>
                <w:rFonts w:ascii="Times New Roman" w:eastAsia="Times New Roman" w:hAnsi="Times New Roman" w:cs="Times New Roman"/>
                <w:sz w:val="24"/>
                <w:lang w:eastAsia="ru-RU"/>
              </w:rPr>
            </w:pPr>
          </w:p>
        </w:tc>
        <w:tc>
          <w:tcPr>
            <w:tcW w:w="1275" w:type="dxa"/>
          </w:tcPr>
          <w:p w:rsidR="00965764" w:rsidRPr="00965764" w:rsidP="00965764">
            <w:pPr>
              <w:spacing w:after="0" w:line="240" w:lineRule="auto"/>
              <w:jc w:val="center"/>
              <w:rPr>
                <w:rFonts w:ascii="Times New Roman" w:eastAsia="Times New Roman" w:hAnsi="Times New Roman" w:cs="Times New Roman"/>
                <w:sz w:val="24"/>
                <w:lang w:eastAsia="ru-RU"/>
              </w:rPr>
            </w:pPr>
          </w:p>
        </w:tc>
        <w:tc>
          <w:tcPr>
            <w:tcW w:w="1419" w:type="dxa"/>
          </w:tcPr>
          <w:p w:rsidR="00965764" w:rsidRPr="00965764" w:rsidP="00965764">
            <w:pPr>
              <w:spacing w:after="0" w:line="240" w:lineRule="auto"/>
              <w:jc w:val="center"/>
              <w:rPr>
                <w:rFonts w:ascii="Times New Roman" w:eastAsia="Times New Roman" w:hAnsi="Times New Roman" w:cs="Times New Roman"/>
                <w:sz w:val="24"/>
                <w:lang w:eastAsia="ru-RU"/>
              </w:rPr>
            </w:pPr>
          </w:p>
        </w:tc>
        <w:tc>
          <w:tcPr>
            <w:tcW w:w="567" w:type="dxa"/>
          </w:tcPr>
          <w:p w:rsidR="00965764" w:rsidRPr="00965764" w:rsidP="00965764">
            <w:pPr>
              <w:spacing w:after="0" w:line="240" w:lineRule="auto"/>
              <w:jc w:val="center"/>
              <w:rPr>
                <w:rFonts w:ascii="Times New Roman" w:eastAsia="Times New Roman" w:hAnsi="Times New Roman" w:cs="Times New Roman"/>
                <w:sz w:val="24"/>
                <w:lang w:eastAsia="ru-RU"/>
              </w:rPr>
            </w:pPr>
          </w:p>
        </w:tc>
        <w:tc>
          <w:tcPr>
            <w:tcW w:w="709" w:type="dxa"/>
          </w:tcPr>
          <w:p w:rsidR="00965764" w:rsidRPr="00965764" w:rsidP="00965764">
            <w:pPr>
              <w:spacing w:after="0" w:line="240" w:lineRule="auto"/>
              <w:jc w:val="center"/>
              <w:rPr>
                <w:rFonts w:ascii="Times New Roman" w:eastAsia="Times New Roman" w:hAnsi="Times New Roman" w:cs="Times New Roman"/>
                <w:sz w:val="24"/>
                <w:lang w:eastAsia="ru-RU"/>
              </w:rPr>
            </w:pPr>
          </w:p>
        </w:tc>
        <w:tc>
          <w:tcPr>
            <w:tcW w:w="708" w:type="dxa"/>
          </w:tcPr>
          <w:p w:rsidR="00965764" w:rsidRPr="00965764" w:rsidP="00965764">
            <w:pPr>
              <w:spacing w:after="0" w:line="240" w:lineRule="auto"/>
              <w:jc w:val="center"/>
              <w:rPr>
                <w:rFonts w:ascii="Times New Roman" w:eastAsia="Times New Roman" w:hAnsi="Times New Roman" w:cs="Times New Roman"/>
                <w:sz w:val="24"/>
                <w:lang w:eastAsia="ru-RU"/>
              </w:rPr>
            </w:pPr>
          </w:p>
        </w:tc>
        <w:tc>
          <w:tcPr>
            <w:tcW w:w="1023" w:type="dxa"/>
          </w:tcPr>
          <w:p w:rsidR="00965764" w:rsidRPr="00965764" w:rsidP="00965764">
            <w:pPr>
              <w:spacing w:after="0" w:line="240" w:lineRule="auto"/>
              <w:jc w:val="center"/>
              <w:rPr>
                <w:rFonts w:ascii="Times New Roman" w:eastAsia="Times New Roman" w:hAnsi="Times New Roman" w:cs="Times New Roman"/>
                <w:sz w:val="24"/>
                <w:lang w:eastAsia="ru-RU"/>
              </w:rPr>
            </w:pPr>
          </w:p>
        </w:tc>
        <w:tc>
          <w:tcPr>
            <w:tcW w:w="1045" w:type="dxa"/>
          </w:tcPr>
          <w:p w:rsidR="00965764" w:rsidRPr="00965764" w:rsidP="00965764">
            <w:pPr>
              <w:spacing w:after="0" w:line="240" w:lineRule="auto"/>
              <w:jc w:val="center"/>
              <w:rPr>
                <w:rFonts w:ascii="Times New Roman" w:eastAsia="Times New Roman" w:hAnsi="Times New Roman" w:cs="Times New Roman"/>
                <w:sz w:val="24"/>
                <w:lang w:eastAsia="ru-RU"/>
              </w:rPr>
            </w:pPr>
          </w:p>
        </w:tc>
        <w:tc>
          <w:tcPr>
            <w:tcW w:w="1701" w:type="dxa"/>
          </w:tcPr>
          <w:p w:rsidR="00965764" w:rsidRPr="00965764" w:rsidP="00965764">
            <w:pPr>
              <w:spacing w:after="0" w:line="240" w:lineRule="auto"/>
              <w:jc w:val="center"/>
              <w:rPr>
                <w:rFonts w:ascii="Times New Roman" w:eastAsia="Times New Roman" w:hAnsi="Times New Roman" w:cs="Times New Roman"/>
                <w:sz w:val="24"/>
                <w:lang w:eastAsia="ru-RU"/>
              </w:rPr>
            </w:pPr>
          </w:p>
        </w:tc>
        <w:tc>
          <w:tcPr>
            <w:tcW w:w="1986" w:type="dxa"/>
          </w:tcPr>
          <w:p w:rsidR="00965764" w:rsidRPr="00965764" w:rsidP="00965764">
            <w:pPr>
              <w:spacing w:after="0" w:line="240" w:lineRule="auto"/>
              <w:jc w:val="center"/>
              <w:rPr>
                <w:rFonts w:ascii="Times New Roman" w:eastAsia="Times New Roman" w:hAnsi="Times New Roman" w:cs="Times New Roman"/>
                <w:sz w:val="24"/>
                <w:lang w:eastAsia="ru-RU"/>
              </w:rPr>
            </w:pPr>
          </w:p>
        </w:tc>
        <w:tc>
          <w:tcPr>
            <w:tcW w:w="1331" w:type="dxa"/>
          </w:tcPr>
          <w:p w:rsidR="00965764" w:rsidRPr="00965764" w:rsidP="00965764">
            <w:pPr>
              <w:spacing w:after="0" w:line="240" w:lineRule="auto"/>
              <w:jc w:val="center"/>
              <w:rPr>
                <w:rFonts w:ascii="Times New Roman" w:eastAsia="Times New Roman" w:hAnsi="Times New Roman" w:cs="Times New Roman"/>
                <w:sz w:val="24"/>
                <w:lang w:eastAsia="ru-RU"/>
              </w:rPr>
            </w:pPr>
          </w:p>
        </w:tc>
      </w:tr>
      <w:tr w:rsidTr="00965764">
        <w:tblPrEx>
          <w:tblW w:w="15309" w:type="dxa"/>
          <w:tblInd w:w="250" w:type="dxa"/>
          <w:tblLayout w:type="fixed"/>
          <w:tblLook w:val="00A0"/>
        </w:tblPrEx>
        <w:tc>
          <w:tcPr>
            <w:tcW w:w="709" w:type="dxa"/>
          </w:tcPr>
          <w:p w:rsidR="00965764" w:rsidRPr="00965764" w:rsidP="00965764">
            <w:pPr>
              <w:spacing w:after="0" w:line="240" w:lineRule="auto"/>
              <w:jc w:val="center"/>
              <w:rPr>
                <w:rFonts w:ascii="Times New Roman" w:eastAsia="Times New Roman" w:hAnsi="Times New Roman" w:cs="Times New Roman"/>
                <w:sz w:val="24"/>
                <w:lang w:eastAsia="ru-RU"/>
              </w:rPr>
            </w:pPr>
          </w:p>
        </w:tc>
        <w:tc>
          <w:tcPr>
            <w:tcW w:w="851" w:type="dxa"/>
          </w:tcPr>
          <w:p w:rsidR="00965764" w:rsidRPr="00965764" w:rsidP="00965764">
            <w:pPr>
              <w:spacing w:after="0" w:line="240" w:lineRule="auto"/>
              <w:jc w:val="center"/>
              <w:rPr>
                <w:rFonts w:ascii="Times New Roman" w:eastAsia="Times New Roman" w:hAnsi="Times New Roman" w:cs="Times New Roman"/>
                <w:sz w:val="24"/>
                <w:lang w:eastAsia="ru-RU"/>
              </w:rPr>
            </w:pPr>
          </w:p>
        </w:tc>
        <w:tc>
          <w:tcPr>
            <w:tcW w:w="1134" w:type="dxa"/>
          </w:tcPr>
          <w:p w:rsidR="00965764" w:rsidRPr="00965764" w:rsidP="00965764">
            <w:pPr>
              <w:spacing w:after="0" w:line="240" w:lineRule="auto"/>
              <w:jc w:val="center"/>
              <w:rPr>
                <w:rFonts w:ascii="Times New Roman" w:eastAsia="Times New Roman" w:hAnsi="Times New Roman" w:cs="Times New Roman"/>
                <w:sz w:val="24"/>
                <w:lang w:eastAsia="ru-RU"/>
              </w:rPr>
            </w:pPr>
          </w:p>
        </w:tc>
        <w:tc>
          <w:tcPr>
            <w:tcW w:w="851" w:type="dxa"/>
          </w:tcPr>
          <w:p w:rsidR="00965764" w:rsidRPr="00965764" w:rsidP="00965764">
            <w:pPr>
              <w:spacing w:after="0" w:line="240" w:lineRule="auto"/>
              <w:jc w:val="center"/>
              <w:rPr>
                <w:rFonts w:ascii="Times New Roman" w:eastAsia="Times New Roman" w:hAnsi="Times New Roman" w:cs="Times New Roman"/>
                <w:sz w:val="24"/>
                <w:lang w:eastAsia="ru-RU"/>
              </w:rPr>
            </w:pPr>
          </w:p>
        </w:tc>
        <w:tc>
          <w:tcPr>
            <w:tcW w:w="1275" w:type="dxa"/>
          </w:tcPr>
          <w:p w:rsidR="00965764" w:rsidRPr="00965764" w:rsidP="00965764">
            <w:pPr>
              <w:spacing w:after="0" w:line="240" w:lineRule="auto"/>
              <w:jc w:val="center"/>
              <w:rPr>
                <w:rFonts w:ascii="Times New Roman" w:eastAsia="Times New Roman" w:hAnsi="Times New Roman" w:cs="Times New Roman"/>
                <w:sz w:val="24"/>
                <w:lang w:eastAsia="ru-RU"/>
              </w:rPr>
            </w:pPr>
          </w:p>
        </w:tc>
        <w:tc>
          <w:tcPr>
            <w:tcW w:w="1419" w:type="dxa"/>
          </w:tcPr>
          <w:p w:rsidR="00965764" w:rsidRPr="00965764" w:rsidP="00965764">
            <w:pPr>
              <w:spacing w:after="0" w:line="240" w:lineRule="auto"/>
              <w:jc w:val="center"/>
              <w:rPr>
                <w:rFonts w:ascii="Times New Roman" w:eastAsia="Times New Roman" w:hAnsi="Times New Roman" w:cs="Times New Roman"/>
                <w:sz w:val="24"/>
                <w:lang w:eastAsia="ru-RU"/>
              </w:rPr>
            </w:pPr>
          </w:p>
        </w:tc>
        <w:tc>
          <w:tcPr>
            <w:tcW w:w="567" w:type="dxa"/>
          </w:tcPr>
          <w:p w:rsidR="00965764" w:rsidRPr="00965764" w:rsidP="00965764">
            <w:pPr>
              <w:spacing w:after="0" w:line="240" w:lineRule="auto"/>
              <w:jc w:val="center"/>
              <w:rPr>
                <w:rFonts w:ascii="Times New Roman" w:eastAsia="Times New Roman" w:hAnsi="Times New Roman" w:cs="Times New Roman"/>
                <w:sz w:val="24"/>
                <w:lang w:eastAsia="ru-RU"/>
              </w:rPr>
            </w:pPr>
          </w:p>
        </w:tc>
        <w:tc>
          <w:tcPr>
            <w:tcW w:w="709" w:type="dxa"/>
          </w:tcPr>
          <w:p w:rsidR="00965764" w:rsidRPr="00965764" w:rsidP="00965764">
            <w:pPr>
              <w:spacing w:after="0" w:line="240" w:lineRule="auto"/>
              <w:jc w:val="center"/>
              <w:rPr>
                <w:rFonts w:ascii="Times New Roman" w:eastAsia="Times New Roman" w:hAnsi="Times New Roman" w:cs="Times New Roman"/>
                <w:sz w:val="24"/>
                <w:lang w:eastAsia="ru-RU"/>
              </w:rPr>
            </w:pPr>
          </w:p>
        </w:tc>
        <w:tc>
          <w:tcPr>
            <w:tcW w:w="708" w:type="dxa"/>
          </w:tcPr>
          <w:p w:rsidR="00965764" w:rsidRPr="00965764" w:rsidP="00965764">
            <w:pPr>
              <w:spacing w:after="0" w:line="240" w:lineRule="auto"/>
              <w:jc w:val="center"/>
              <w:rPr>
                <w:rFonts w:ascii="Times New Roman" w:eastAsia="Times New Roman" w:hAnsi="Times New Roman" w:cs="Times New Roman"/>
                <w:sz w:val="24"/>
                <w:lang w:eastAsia="ru-RU"/>
              </w:rPr>
            </w:pPr>
          </w:p>
        </w:tc>
        <w:tc>
          <w:tcPr>
            <w:tcW w:w="1023" w:type="dxa"/>
          </w:tcPr>
          <w:p w:rsidR="00965764" w:rsidRPr="00965764" w:rsidP="00965764">
            <w:pPr>
              <w:spacing w:after="0" w:line="240" w:lineRule="auto"/>
              <w:jc w:val="center"/>
              <w:rPr>
                <w:rFonts w:ascii="Times New Roman" w:eastAsia="Times New Roman" w:hAnsi="Times New Roman" w:cs="Times New Roman"/>
                <w:sz w:val="24"/>
                <w:lang w:eastAsia="ru-RU"/>
              </w:rPr>
            </w:pPr>
          </w:p>
        </w:tc>
        <w:tc>
          <w:tcPr>
            <w:tcW w:w="1045" w:type="dxa"/>
          </w:tcPr>
          <w:p w:rsidR="00965764" w:rsidRPr="00965764" w:rsidP="00965764">
            <w:pPr>
              <w:spacing w:after="0" w:line="240" w:lineRule="auto"/>
              <w:jc w:val="center"/>
              <w:rPr>
                <w:rFonts w:ascii="Times New Roman" w:eastAsia="Times New Roman" w:hAnsi="Times New Roman" w:cs="Times New Roman"/>
                <w:sz w:val="24"/>
                <w:lang w:eastAsia="ru-RU"/>
              </w:rPr>
            </w:pPr>
          </w:p>
        </w:tc>
        <w:tc>
          <w:tcPr>
            <w:tcW w:w="1701" w:type="dxa"/>
          </w:tcPr>
          <w:p w:rsidR="00965764" w:rsidRPr="00965764" w:rsidP="00965764">
            <w:pPr>
              <w:spacing w:after="0" w:line="240" w:lineRule="auto"/>
              <w:jc w:val="center"/>
              <w:rPr>
                <w:rFonts w:ascii="Times New Roman" w:eastAsia="Times New Roman" w:hAnsi="Times New Roman" w:cs="Times New Roman"/>
                <w:sz w:val="24"/>
                <w:lang w:eastAsia="ru-RU"/>
              </w:rPr>
            </w:pPr>
          </w:p>
        </w:tc>
        <w:tc>
          <w:tcPr>
            <w:tcW w:w="1986" w:type="dxa"/>
          </w:tcPr>
          <w:p w:rsidR="00965764" w:rsidRPr="00965764" w:rsidP="00965764">
            <w:pPr>
              <w:spacing w:after="0" w:line="240" w:lineRule="auto"/>
              <w:jc w:val="center"/>
              <w:rPr>
                <w:rFonts w:ascii="Times New Roman" w:eastAsia="Times New Roman" w:hAnsi="Times New Roman" w:cs="Times New Roman"/>
                <w:sz w:val="24"/>
                <w:lang w:eastAsia="ru-RU"/>
              </w:rPr>
            </w:pPr>
          </w:p>
        </w:tc>
        <w:tc>
          <w:tcPr>
            <w:tcW w:w="1331" w:type="dxa"/>
          </w:tcPr>
          <w:p w:rsidR="00965764" w:rsidRPr="00965764" w:rsidP="00965764">
            <w:pPr>
              <w:spacing w:after="0" w:line="240" w:lineRule="auto"/>
              <w:jc w:val="center"/>
              <w:rPr>
                <w:rFonts w:ascii="Times New Roman" w:eastAsia="Times New Roman" w:hAnsi="Times New Roman" w:cs="Times New Roman"/>
                <w:sz w:val="24"/>
                <w:lang w:eastAsia="ru-RU"/>
              </w:rPr>
            </w:pPr>
          </w:p>
        </w:tc>
      </w:tr>
      <w:tr w:rsidTr="00965764">
        <w:tblPrEx>
          <w:tblW w:w="15309" w:type="dxa"/>
          <w:tblInd w:w="250" w:type="dxa"/>
          <w:tblLayout w:type="fixed"/>
          <w:tblLook w:val="00A0"/>
        </w:tblPrEx>
        <w:tc>
          <w:tcPr>
            <w:tcW w:w="709" w:type="dxa"/>
          </w:tcPr>
          <w:p w:rsidR="00965764" w:rsidRPr="00965764" w:rsidP="00965764">
            <w:pPr>
              <w:spacing w:after="0" w:line="240" w:lineRule="auto"/>
              <w:jc w:val="center"/>
              <w:rPr>
                <w:rFonts w:ascii="Times New Roman" w:eastAsia="Times New Roman" w:hAnsi="Times New Roman" w:cs="Times New Roman"/>
                <w:sz w:val="24"/>
                <w:lang w:eastAsia="ru-RU"/>
              </w:rPr>
            </w:pPr>
          </w:p>
        </w:tc>
        <w:tc>
          <w:tcPr>
            <w:tcW w:w="851" w:type="dxa"/>
          </w:tcPr>
          <w:p w:rsidR="00965764" w:rsidRPr="00965764" w:rsidP="00965764">
            <w:pPr>
              <w:spacing w:after="0" w:line="240" w:lineRule="auto"/>
              <w:jc w:val="center"/>
              <w:rPr>
                <w:rFonts w:ascii="Times New Roman" w:eastAsia="Times New Roman" w:hAnsi="Times New Roman" w:cs="Times New Roman"/>
                <w:sz w:val="24"/>
                <w:lang w:eastAsia="ru-RU"/>
              </w:rPr>
            </w:pPr>
          </w:p>
        </w:tc>
        <w:tc>
          <w:tcPr>
            <w:tcW w:w="1134" w:type="dxa"/>
          </w:tcPr>
          <w:p w:rsidR="00965764" w:rsidRPr="00965764" w:rsidP="00965764">
            <w:pPr>
              <w:spacing w:after="0" w:line="240" w:lineRule="auto"/>
              <w:jc w:val="center"/>
              <w:rPr>
                <w:rFonts w:ascii="Times New Roman" w:eastAsia="Times New Roman" w:hAnsi="Times New Roman" w:cs="Times New Roman"/>
                <w:sz w:val="24"/>
                <w:lang w:eastAsia="ru-RU"/>
              </w:rPr>
            </w:pPr>
          </w:p>
        </w:tc>
        <w:tc>
          <w:tcPr>
            <w:tcW w:w="851" w:type="dxa"/>
          </w:tcPr>
          <w:p w:rsidR="00965764" w:rsidRPr="00965764" w:rsidP="00965764">
            <w:pPr>
              <w:spacing w:after="0" w:line="240" w:lineRule="auto"/>
              <w:jc w:val="center"/>
              <w:rPr>
                <w:rFonts w:ascii="Times New Roman" w:eastAsia="Times New Roman" w:hAnsi="Times New Roman" w:cs="Times New Roman"/>
                <w:sz w:val="24"/>
                <w:lang w:eastAsia="ru-RU"/>
              </w:rPr>
            </w:pPr>
          </w:p>
        </w:tc>
        <w:tc>
          <w:tcPr>
            <w:tcW w:w="1275" w:type="dxa"/>
          </w:tcPr>
          <w:p w:rsidR="00965764" w:rsidRPr="00965764" w:rsidP="00965764">
            <w:pPr>
              <w:spacing w:after="0" w:line="240" w:lineRule="auto"/>
              <w:rPr>
                <w:rFonts w:ascii="Times New Roman" w:eastAsia="Times New Roman" w:hAnsi="Times New Roman" w:cs="Times New Roman"/>
                <w:sz w:val="24"/>
                <w:lang w:eastAsia="ru-RU"/>
              </w:rPr>
            </w:pPr>
          </w:p>
        </w:tc>
        <w:tc>
          <w:tcPr>
            <w:tcW w:w="1419" w:type="dxa"/>
          </w:tcPr>
          <w:p w:rsidR="00965764" w:rsidRPr="00965764" w:rsidP="00965764">
            <w:pPr>
              <w:spacing w:after="0" w:line="240" w:lineRule="auto"/>
              <w:jc w:val="center"/>
              <w:rPr>
                <w:rFonts w:ascii="Times New Roman" w:eastAsia="Times New Roman" w:hAnsi="Times New Roman" w:cs="Times New Roman"/>
                <w:sz w:val="24"/>
                <w:lang w:eastAsia="ru-RU"/>
              </w:rPr>
            </w:pPr>
          </w:p>
        </w:tc>
        <w:tc>
          <w:tcPr>
            <w:tcW w:w="567" w:type="dxa"/>
          </w:tcPr>
          <w:p w:rsidR="00965764" w:rsidRPr="00965764" w:rsidP="00965764">
            <w:pPr>
              <w:spacing w:after="0" w:line="240" w:lineRule="auto"/>
              <w:jc w:val="center"/>
              <w:rPr>
                <w:rFonts w:ascii="Times New Roman" w:eastAsia="Times New Roman" w:hAnsi="Times New Roman" w:cs="Times New Roman"/>
                <w:sz w:val="24"/>
                <w:lang w:eastAsia="ru-RU"/>
              </w:rPr>
            </w:pPr>
          </w:p>
        </w:tc>
        <w:tc>
          <w:tcPr>
            <w:tcW w:w="709" w:type="dxa"/>
          </w:tcPr>
          <w:p w:rsidR="00965764" w:rsidRPr="00965764" w:rsidP="00965764">
            <w:pPr>
              <w:spacing w:after="0" w:line="240" w:lineRule="auto"/>
              <w:jc w:val="center"/>
              <w:rPr>
                <w:rFonts w:ascii="Times New Roman" w:eastAsia="Times New Roman" w:hAnsi="Times New Roman" w:cs="Times New Roman"/>
                <w:sz w:val="24"/>
                <w:lang w:eastAsia="ru-RU"/>
              </w:rPr>
            </w:pPr>
          </w:p>
        </w:tc>
        <w:tc>
          <w:tcPr>
            <w:tcW w:w="708" w:type="dxa"/>
          </w:tcPr>
          <w:p w:rsidR="00965764" w:rsidRPr="00965764" w:rsidP="00965764">
            <w:pPr>
              <w:spacing w:after="0" w:line="240" w:lineRule="auto"/>
              <w:jc w:val="center"/>
              <w:rPr>
                <w:rFonts w:ascii="Times New Roman" w:eastAsia="Times New Roman" w:hAnsi="Times New Roman" w:cs="Times New Roman"/>
                <w:sz w:val="24"/>
                <w:lang w:eastAsia="ru-RU"/>
              </w:rPr>
            </w:pPr>
          </w:p>
        </w:tc>
        <w:tc>
          <w:tcPr>
            <w:tcW w:w="1023" w:type="dxa"/>
          </w:tcPr>
          <w:p w:rsidR="00965764" w:rsidRPr="00965764" w:rsidP="00965764">
            <w:pPr>
              <w:spacing w:after="0" w:line="240" w:lineRule="auto"/>
              <w:jc w:val="center"/>
              <w:rPr>
                <w:rFonts w:ascii="Times New Roman" w:eastAsia="Times New Roman" w:hAnsi="Times New Roman" w:cs="Times New Roman"/>
                <w:sz w:val="24"/>
                <w:lang w:eastAsia="ru-RU"/>
              </w:rPr>
            </w:pPr>
          </w:p>
        </w:tc>
        <w:tc>
          <w:tcPr>
            <w:tcW w:w="1045" w:type="dxa"/>
          </w:tcPr>
          <w:p w:rsidR="00965764" w:rsidRPr="00965764" w:rsidP="00965764">
            <w:pPr>
              <w:spacing w:after="0" w:line="240" w:lineRule="auto"/>
              <w:jc w:val="center"/>
              <w:rPr>
                <w:rFonts w:ascii="Times New Roman" w:eastAsia="Times New Roman" w:hAnsi="Times New Roman" w:cs="Times New Roman"/>
                <w:sz w:val="24"/>
                <w:lang w:eastAsia="ru-RU"/>
              </w:rPr>
            </w:pPr>
          </w:p>
        </w:tc>
        <w:tc>
          <w:tcPr>
            <w:tcW w:w="1701" w:type="dxa"/>
          </w:tcPr>
          <w:p w:rsidR="00965764" w:rsidRPr="00965764" w:rsidP="00965764">
            <w:pPr>
              <w:spacing w:after="0" w:line="240" w:lineRule="auto"/>
              <w:jc w:val="center"/>
              <w:rPr>
                <w:rFonts w:ascii="Times New Roman" w:eastAsia="Times New Roman" w:hAnsi="Times New Roman" w:cs="Times New Roman"/>
                <w:sz w:val="24"/>
                <w:lang w:eastAsia="ru-RU"/>
              </w:rPr>
            </w:pPr>
          </w:p>
        </w:tc>
        <w:tc>
          <w:tcPr>
            <w:tcW w:w="1986" w:type="dxa"/>
          </w:tcPr>
          <w:p w:rsidR="00965764" w:rsidRPr="00965764" w:rsidP="00965764">
            <w:pPr>
              <w:spacing w:after="0" w:line="240" w:lineRule="auto"/>
              <w:jc w:val="center"/>
              <w:rPr>
                <w:rFonts w:ascii="Times New Roman" w:eastAsia="Times New Roman" w:hAnsi="Times New Roman" w:cs="Times New Roman"/>
                <w:sz w:val="24"/>
                <w:lang w:eastAsia="ru-RU"/>
              </w:rPr>
            </w:pPr>
          </w:p>
        </w:tc>
        <w:tc>
          <w:tcPr>
            <w:tcW w:w="1331" w:type="dxa"/>
          </w:tcPr>
          <w:p w:rsidR="00965764" w:rsidRPr="00965764" w:rsidP="00965764">
            <w:pPr>
              <w:spacing w:after="0" w:line="240" w:lineRule="auto"/>
              <w:jc w:val="center"/>
              <w:rPr>
                <w:rFonts w:ascii="Times New Roman" w:eastAsia="Times New Roman" w:hAnsi="Times New Roman" w:cs="Times New Roman"/>
                <w:sz w:val="24"/>
                <w:lang w:eastAsia="ru-RU"/>
              </w:rPr>
            </w:pPr>
          </w:p>
        </w:tc>
      </w:tr>
    </w:tbl>
    <w:p w:rsidR="00965764" w:rsidRPr="00965764" w:rsidP="00965764">
      <w:pPr>
        <w:spacing w:after="0" w:line="240" w:lineRule="auto"/>
        <w:rPr>
          <w:rFonts w:ascii="Times New Roman" w:eastAsia="Times New Roman" w:hAnsi="Times New Roman" w:cs="Times New Roman"/>
          <w:sz w:val="10"/>
          <w:szCs w:val="10"/>
          <w:lang w:eastAsia="ru-RU"/>
        </w:rPr>
      </w:pPr>
    </w:p>
    <w:p w:rsidR="00965764" w:rsidRPr="00965764" w:rsidP="00965764">
      <w:pPr>
        <w:shd w:val="clear" w:color="auto" w:fill="FFFFFF"/>
        <w:tabs>
          <w:tab w:val="left" w:pos="3562"/>
          <w:tab w:val="left" w:leader="underscore" w:pos="5774"/>
          <w:tab w:val="left" w:leader="underscore" w:pos="8218"/>
        </w:tabs>
        <w:spacing w:after="0" w:line="240" w:lineRule="auto"/>
        <w:rPr>
          <w:rFonts w:ascii="Times New Roman" w:eastAsia="Times New Roman" w:hAnsi="Times New Roman" w:cs="Times New Roman"/>
          <w:sz w:val="24"/>
          <w:szCs w:val="24"/>
          <w:lang w:eastAsia="ru-RU"/>
        </w:rPr>
      </w:pPr>
      <w:r w:rsidRPr="00965764">
        <w:rPr>
          <w:rFonts w:ascii="Times New Roman" w:eastAsia="Times New Roman" w:hAnsi="Times New Roman" w:cs="Times New Roman"/>
          <w:sz w:val="24"/>
          <w:szCs w:val="24"/>
          <w:lang w:eastAsia="ru-RU"/>
        </w:rPr>
        <w:t>Руководитель организации</w:t>
      </w:r>
      <w:r w:rsidRPr="00965764">
        <w:rPr>
          <w:rFonts w:ascii="Times New Roman" w:eastAsia="Times New Roman" w:hAnsi="Times New Roman" w:cs="Times New Roman"/>
          <w:sz w:val="24"/>
          <w:szCs w:val="24"/>
          <w:lang w:eastAsia="ru-RU"/>
        </w:rPr>
        <w:tab/>
      </w:r>
      <w:r w:rsidRPr="00965764">
        <w:rPr>
          <w:rFonts w:ascii="Times New Roman" w:eastAsia="Times New Roman" w:hAnsi="Times New Roman" w:cs="Times New Roman"/>
          <w:sz w:val="24"/>
          <w:szCs w:val="24"/>
          <w:lang w:eastAsia="ru-RU"/>
        </w:rPr>
        <w:tab/>
        <w:t>/_______________(ФИО)</w:t>
      </w:r>
    </w:p>
    <w:p w:rsidR="00965764" w:rsidRPr="00965764" w:rsidP="00965764">
      <w:pPr>
        <w:spacing w:after="0" w:line="240" w:lineRule="auto"/>
        <w:jc w:val="right"/>
        <w:rPr>
          <w:rFonts w:ascii="Times New Roman" w:eastAsia="Times New Roman" w:hAnsi="Times New Roman" w:cs="Times New Roman"/>
          <w:b/>
          <w:iCs/>
          <w:sz w:val="24"/>
          <w:szCs w:val="24"/>
          <w:lang w:eastAsia="ru-RU"/>
        </w:rPr>
      </w:pPr>
    </w:p>
    <w:p w:rsidR="00965764" w:rsidRPr="00965764" w:rsidP="00965764">
      <w:pPr>
        <w:spacing w:after="0" w:line="240" w:lineRule="auto"/>
        <w:rPr>
          <w:rFonts w:ascii="Times New Roman" w:eastAsia="Times New Roman" w:hAnsi="Times New Roman" w:cs="Times New Roman"/>
          <w:b/>
          <w:iCs/>
          <w:sz w:val="24"/>
          <w:szCs w:val="24"/>
          <w:lang w:eastAsia="ru-RU"/>
        </w:rPr>
        <w:sectPr w:rsidSect="00965764">
          <w:pgSz w:w="16839" w:h="11907" w:orient="landscape" w:code="9"/>
          <w:pgMar w:top="992" w:right="1134" w:bottom="992" w:left="1134" w:header="709" w:footer="709" w:gutter="0"/>
          <w:cols w:space="708"/>
          <w:docGrid w:linePitch="360"/>
        </w:sectPr>
      </w:pPr>
    </w:p>
    <w:p w:rsidR="00965764" w:rsidRPr="00965764" w:rsidP="00965764">
      <w:pPr>
        <w:spacing w:after="0" w:line="240" w:lineRule="auto"/>
        <w:jc w:val="right"/>
        <w:rPr>
          <w:rFonts w:ascii="Times New Roman" w:eastAsia="Times New Roman" w:hAnsi="Times New Roman" w:cs="Times New Roman"/>
          <w:b/>
          <w:iCs/>
          <w:sz w:val="24"/>
          <w:szCs w:val="24"/>
          <w:lang w:eastAsia="ru-RU"/>
        </w:rPr>
      </w:pPr>
      <w:r w:rsidRPr="00965764">
        <w:rPr>
          <w:rFonts w:ascii="Times New Roman" w:eastAsia="Times New Roman" w:hAnsi="Times New Roman" w:cs="Times New Roman"/>
          <w:b/>
          <w:iCs/>
          <w:sz w:val="24"/>
          <w:szCs w:val="24"/>
          <w:lang w:eastAsia="ru-RU"/>
        </w:rPr>
        <w:t xml:space="preserve">Приложение № 5  </w:t>
      </w:r>
    </w:p>
    <w:p w:rsidR="00965764" w:rsidRPr="00965764" w:rsidP="00965764">
      <w:pPr>
        <w:spacing w:after="0" w:line="240" w:lineRule="auto"/>
        <w:jc w:val="right"/>
        <w:rPr>
          <w:rFonts w:ascii="Times New Roman" w:eastAsia="Times New Roman" w:hAnsi="Times New Roman" w:cs="Times New Roman"/>
          <w:b/>
          <w:iCs/>
          <w:sz w:val="24"/>
          <w:szCs w:val="24"/>
          <w:lang w:eastAsia="ru-RU"/>
        </w:rPr>
      </w:pPr>
    </w:p>
    <w:p w:rsidR="00233DA2" w:rsidRPr="00233DA2" w:rsidP="00233DA2">
      <w:pPr>
        <w:tabs>
          <w:tab w:val="left" w:pos="1620"/>
        </w:tabs>
        <w:suppressAutoHyphens/>
        <w:autoSpaceDN w:val="0"/>
        <w:spacing w:after="0" w:line="320" w:lineRule="exact"/>
        <w:jc w:val="center"/>
        <w:textAlignment w:val="baseline"/>
        <w:rPr>
          <w:rFonts w:ascii="Times New Roman" w:eastAsia="Calibri" w:hAnsi="Times New Roman" w:cs="Times New Roman"/>
          <w:b/>
          <w:kern w:val="3"/>
          <w:sz w:val="24"/>
          <w:szCs w:val="24"/>
          <w:lang w:eastAsia="ru-RU"/>
        </w:rPr>
      </w:pPr>
      <w:r w:rsidRPr="00233DA2">
        <w:rPr>
          <w:rFonts w:ascii="Times New Roman" w:eastAsia="Calibri" w:hAnsi="Times New Roman" w:cs="Times New Roman"/>
          <w:b/>
          <w:kern w:val="3"/>
          <w:sz w:val="24"/>
          <w:szCs w:val="24"/>
          <w:lang w:eastAsia="ru-RU"/>
        </w:rPr>
        <w:t>Договор № ____</w:t>
      </w:r>
    </w:p>
    <w:p w:rsidR="00233DA2" w:rsidRPr="00233DA2" w:rsidP="00233DA2">
      <w:pPr>
        <w:tabs>
          <w:tab w:val="left" w:pos="1620"/>
        </w:tabs>
        <w:suppressAutoHyphens/>
        <w:autoSpaceDN w:val="0"/>
        <w:spacing w:after="0" w:line="320" w:lineRule="exact"/>
        <w:jc w:val="center"/>
        <w:textAlignment w:val="baseline"/>
        <w:rPr>
          <w:rFonts w:ascii="Times New Roman" w:eastAsia="Calibri" w:hAnsi="Times New Roman" w:cs="Times New Roman"/>
          <w:b/>
          <w:kern w:val="3"/>
          <w:sz w:val="24"/>
          <w:szCs w:val="24"/>
          <w:lang w:eastAsia="ru-RU"/>
        </w:rPr>
      </w:pPr>
      <w:r w:rsidRPr="00233DA2">
        <w:rPr>
          <w:rFonts w:ascii="Times New Roman" w:eastAsia="Calibri" w:hAnsi="Times New Roman" w:cs="Times New Roman"/>
          <w:b/>
          <w:kern w:val="3"/>
          <w:sz w:val="24"/>
          <w:szCs w:val="24"/>
          <w:lang w:eastAsia="ru-RU"/>
        </w:rPr>
        <w:t>поставки товара (без сопутствующих услуг/работ)</w:t>
      </w:r>
    </w:p>
    <w:p w:rsidR="00233DA2" w:rsidRPr="00233DA2" w:rsidP="00233DA2">
      <w:pPr>
        <w:tabs>
          <w:tab w:val="left" w:pos="1620"/>
        </w:tabs>
        <w:suppressAutoHyphens/>
        <w:autoSpaceDN w:val="0"/>
        <w:spacing w:after="0" w:line="320" w:lineRule="exact"/>
        <w:jc w:val="both"/>
        <w:textAlignment w:val="baseline"/>
        <w:rPr>
          <w:rFonts w:ascii="Times New Roman" w:eastAsia="Calibri" w:hAnsi="Times New Roman" w:cs="Times New Roman"/>
          <w:b/>
          <w:kern w:val="3"/>
          <w:sz w:val="24"/>
          <w:szCs w:val="24"/>
          <w:lang w:eastAsia="ru-RU"/>
        </w:rPr>
      </w:pPr>
    </w:p>
    <w:p w:rsidR="00233DA2" w:rsidRPr="00233DA2" w:rsidP="00233DA2">
      <w:pPr>
        <w:spacing w:after="0" w:line="320" w:lineRule="exact"/>
        <w:jc w:val="both"/>
        <w:rPr>
          <w:rFonts w:ascii="Times New Roman" w:eastAsia="Times New Roman" w:hAnsi="Times New Roman" w:cs="Times New Roman"/>
          <w:sz w:val="24"/>
          <w:szCs w:val="24"/>
          <w:lang w:eastAsia="ru-RU"/>
        </w:rPr>
      </w:pPr>
      <w:r w:rsidRPr="00233DA2">
        <w:rPr>
          <w:rFonts w:ascii="Times New Roman" w:eastAsia="Calibri" w:hAnsi="Times New Roman" w:cs="Times New Roman"/>
          <w:sz w:val="24"/>
          <w:szCs w:val="24"/>
          <w:lang w:eastAsia="ru-RU"/>
        </w:rPr>
        <w:t xml:space="preserve">г. _______________                                                      </w:t>
      </w:r>
      <w:r w:rsidRPr="00233DA2">
        <w:rPr>
          <w:rFonts w:ascii="Times New Roman" w:eastAsia="Times New Roman" w:hAnsi="Times New Roman" w:cs="Times New Roman"/>
          <w:sz w:val="24"/>
          <w:szCs w:val="24"/>
          <w:lang w:eastAsia="ru-RU"/>
        </w:rPr>
        <w:tab/>
        <w:t xml:space="preserve">              «___» _________ 20_</w:t>
      </w:r>
      <w:r w:rsidRPr="00233DA2">
        <w:rPr>
          <w:rFonts w:ascii="Times New Roman" w:eastAsia="Calibri" w:hAnsi="Times New Roman" w:cs="Times New Roman"/>
          <w:sz w:val="24"/>
          <w:szCs w:val="24"/>
          <w:lang w:eastAsia="ru-RU"/>
        </w:rPr>
        <w:t>__ г.</w:t>
      </w:r>
    </w:p>
    <w:p w:rsidR="00233DA2" w:rsidRPr="00233DA2" w:rsidP="00233DA2">
      <w:pPr>
        <w:spacing w:after="0" w:line="320" w:lineRule="exact"/>
        <w:jc w:val="both"/>
        <w:rPr>
          <w:rFonts w:ascii="Times New Roman" w:eastAsia="Times New Roman" w:hAnsi="Times New Roman" w:cs="Times New Roman"/>
          <w:sz w:val="24"/>
          <w:szCs w:val="24"/>
          <w:lang w:eastAsia="ru-RU"/>
        </w:rPr>
      </w:pPr>
    </w:p>
    <w:p w:rsidR="00233DA2" w:rsidRPr="00233DA2" w:rsidP="00233DA2">
      <w:pPr>
        <w:spacing w:after="0" w:line="320" w:lineRule="exact"/>
        <w:ind w:firstLine="708"/>
        <w:jc w:val="both"/>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233DA2" w:rsidRPr="00233DA2" w:rsidP="00233DA2">
      <w:pPr>
        <w:suppressAutoHyphens/>
        <w:autoSpaceDN w:val="0"/>
        <w:spacing w:after="0" w:line="320" w:lineRule="exact"/>
        <w:ind w:firstLine="708"/>
        <w:jc w:val="both"/>
        <w:textAlignment w:val="baseline"/>
        <w:rPr>
          <w:rFonts w:ascii="Times New Roman" w:eastAsia="Calibri" w:hAnsi="Times New Roman" w:cs="Times New Roman"/>
          <w:kern w:val="3"/>
          <w:sz w:val="24"/>
          <w:szCs w:val="24"/>
          <w:lang w:eastAsia="ru-RU"/>
        </w:rPr>
      </w:pPr>
    </w:p>
    <w:p w:rsidR="00233DA2" w:rsidRPr="00233DA2" w:rsidP="00233DA2">
      <w:pPr>
        <w:spacing w:after="0" w:line="320" w:lineRule="exact"/>
        <w:jc w:val="center"/>
        <w:rPr>
          <w:rFonts w:ascii="Times New Roman" w:eastAsia="Times New Roman" w:hAnsi="Times New Roman" w:cs="Times New Roman"/>
          <w:b/>
          <w:sz w:val="24"/>
          <w:szCs w:val="24"/>
          <w:lang w:eastAsia="ru-RU"/>
        </w:rPr>
      </w:pPr>
      <w:r w:rsidRPr="00233DA2">
        <w:rPr>
          <w:rFonts w:ascii="Times New Roman" w:eastAsia="Times New Roman" w:hAnsi="Times New Roman" w:cs="Times New Roman"/>
          <w:b/>
          <w:sz w:val="24"/>
          <w:szCs w:val="24"/>
          <w:lang w:eastAsia="ru-RU"/>
        </w:rPr>
        <w:t>1. Предмет Договора</w:t>
      </w:r>
    </w:p>
    <w:p w:rsidR="00233DA2" w:rsidRPr="00233DA2" w:rsidP="00233DA2">
      <w:pPr>
        <w:suppressAutoHyphens/>
        <w:autoSpaceDN w:val="0"/>
        <w:spacing w:after="0" w:line="320" w:lineRule="exact"/>
        <w:ind w:firstLine="720"/>
        <w:jc w:val="both"/>
        <w:textAlignment w:val="baseline"/>
        <w:rPr>
          <w:rFonts w:ascii="Times New Roman" w:eastAsia="Calibri" w:hAnsi="Times New Roman" w:cs="Times New Roman"/>
          <w:kern w:val="3"/>
          <w:sz w:val="24"/>
          <w:szCs w:val="24"/>
          <w:lang w:eastAsia="ru-RU"/>
        </w:rPr>
      </w:pPr>
      <w:r w:rsidRPr="00233DA2">
        <w:rPr>
          <w:rFonts w:ascii="Times New Roman" w:eastAsia="Calibri" w:hAnsi="Times New Roman" w:cs="Times New Roman"/>
          <w:kern w:val="3"/>
          <w:sz w:val="24"/>
          <w:szCs w:val="24"/>
          <w:lang w:eastAsia="ru-RU"/>
        </w:rPr>
        <w:t>1.1. Поставщик обязуется</w:t>
      </w:r>
      <w:r w:rsidRPr="00233DA2">
        <w:rPr>
          <w:rFonts w:ascii="Times New Roman" w:eastAsia="Calibri" w:hAnsi="Times New Roman" w:cs="Times New Roman"/>
          <w:iCs/>
          <w:kern w:val="3"/>
          <w:sz w:val="24"/>
          <w:szCs w:val="24"/>
          <w:lang w:eastAsia="ru-RU"/>
        </w:rPr>
        <w:t xml:space="preserve">передать Покупателю в установленный настоящим Договором срок </w:t>
      </w:r>
      <w:r w:rsidRPr="00233DA2">
        <w:rPr>
          <w:rFonts w:ascii="Times New Roman" w:eastAsia="Calibri" w:hAnsi="Times New Roman" w:cs="Times New Roman"/>
          <w:i/>
          <w:iCs/>
          <w:kern w:val="3"/>
          <w:sz w:val="24"/>
          <w:szCs w:val="24"/>
          <w:lang w:eastAsia="ru-RU"/>
        </w:rPr>
        <w:t>____________</w:t>
      </w:r>
      <w:r w:rsidRPr="00233DA2">
        <w:rPr>
          <w:rFonts w:ascii="Times New Roman" w:eastAsia="Calibri" w:hAnsi="Times New Roman" w:cs="Times New Roman"/>
          <w:i/>
          <w:kern w:val="3"/>
          <w:sz w:val="24"/>
          <w:szCs w:val="24"/>
          <w:lang w:eastAsia="ru-RU"/>
        </w:rPr>
        <w:t>(далее – Товар)</w:t>
      </w:r>
      <w:r w:rsidRPr="00233DA2">
        <w:rPr>
          <w:rFonts w:ascii="Times New Roman" w:eastAsia="Calibri" w:hAnsi="Times New Roman" w:cs="Times New Roman"/>
          <w:i/>
          <w:kern w:val="3"/>
          <w:sz w:val="24"/>
          <w:szCs w:val="24"/>
          <w:u w:val="single"/>
          <w:lang w:eastAsia="ru-RU"/>
        </w:rPr>
        <w:t>в соответствии со Спецификацией (Приложение №1 к настоящему Договору)</w:t>
      </w:r>
      <w:r w:rsidRPr="00233DA2">
        <w:rPr>
          <w:rFonts w:ascii="Times New Roman" w:eastAsia="Calibri" w:hAnsi="Times New Roman" w:cs="Times New Roman"/>
          <w:kern w:val="3"/>
          <w:sz w:val="24"/>
          <w:szCs w:val="24"/>
          <w:lang w:eastAsia="ru-RU"/>
        </w:rPr>
        <w:t>, а Покупатель обязуется принять и оплатить Товар.</w:t>
      </w:r>
    </w:p>
    <w:p w:rsidR="00233DA2" w:rsidRPr="00233DA2" w:rsidP="00233DA2">
      <w:pPr>
        <w:suppressAutoHyphens/>
        <w:autoSpaceDN w:val="0"/>
        <w:spacing w:after="0" w:line="320" w:lineRule="exact"/>
        <w:ind w:firstLine="720"/>
        <w:jc w:val="both"/>
        <w:textAlignment w:val="baseline"/>
        <w:rPr>
          <w:rFonts w:ascii="Times New Roman" w:eastAsia="Calibri" w:hAnsi="Times New Roman" w:cs="Times New Roman"/>
          <w:kern w:val="3"/>
          <w:sz w:val="24"/>
          <w:szCs w:val="24"/>
          <w:lang w:eastAsia="ru-RU"/>
        </w:rPr>
      </w:pPr>
      <w:r w:rsidRPr="00233DA2">
        <w:rPr>
          <w:rFonts w:ascii="Times New Roman" w:eastAsia="Calibri" w:hAnsi="Times New Roman" w:cs="Times New Roman"/>
          <w:kern w:val="3"/>
          <w:sz w:val="24"/>
          <w:szCs w:val="24"/>
          <w:lang w:eastAsia="ru-RU"/>
        </w:rPr>
        <w:t>1.2. Срок поставки Товара:</w:t>
      </w:r>
    </w:p>
    <w:p w:rsidR="00233DA2" w:rsidRPr="00233DA2" w:rsidP="00233DA2">
      <w:pPr>
        <w:suppressAutoHyphens/>
        <w:autoSpaceDN w:val="0"/>
        <w:spacing w:after="0" w:line="320" w:lineRule="exact"/>
        <w:jc w:val="both"/>
        <w:textAlignment w:val="baseline"/>
        <w:rPr>
          <w:rFonts w:ascii="Times New Roman" w:eastAsia="Calibri" w:hAnsi="Times New Roman" w:cs="Times New Roman"/>
          <w:i/>
          <w:kern w:val="3"/>
          <w:sz w:val="24"/>
          <w:szCs w:val="24"/>
          <w:lang w:eastAsia="ru-RU"/>
        </w:rPr>
      </w:pPr>
      <w:r w:rsidRPr="00233DA2">
        <w:rPr>
          <w:rFonts w:ascii="Times New Roman" w:eastAsia="Calibri" w:hAnsi="Times New Roman" w:cs="Times New Roman"/>
          <w:i/>
          <w:kern w:val="3"/>
          <w:sz w:val="24"/>
          <w:szCs w:val="24"/>
          <w:u w:val="single"/>
          <w:lang w:eastAsia="ru-RU"/>
        </w:rPr>
        <w:t>Вариант 1</w:t>
      </w:r>
      <w:r w:rsidRPr="00233DA2">
        <w:rPr>
          <w:rFonts w:ascii="Times New Roman" w:eastAsia="Calibri" w:hAnsi="Times New Roman" w:cs="Times New Roman"/>
          <w:i/>
          <w:kern w:val="3"/>
          <w:sz w:val="24"/>
          <w:szCs w:val="24"/>
          <w:lang w:eastAsia="ru-RU"/>
        </w:rPr>
        <w:t>. конкретная дата: до «___»________ , или порядок ее определения.</w:t>
      </w:r>
    </w:p>
    <w:p w:rsidR="00233DA2" w:rsidRPr="00233DA2" w:rsidP="00233DA2">
      <w:pPr>
        <w:suppressAutoHyphens/>
        <w:autoSpaceDN w:val="0"/>
        <w:spacing w:after="0" w:line="320" w:lineRule="exact"/>
        <w:jc w:val="both"/>
        <w:textAlignment w:val="baseline"/>
        <w:rPr>
          <w:rFonts w:ascii="Times New Roman" w:eastAsia="Calibri" w:hAnsi="Times New Roman" w:cs="Times New Roman"/>
          <w:b/>
          <w:i/>
          <w:kern w:val="3"/>
          <w:sz w:val="24"/>
          <w:szCs w:val="24"/>
          <w:lang w:eastAsia="ru-RU"/>
        </w:rPr>
      </w:pPr>
      <w:r w:rsidRPr="00233DA2">
        <w:rPr>
          <w:rFonts w:ascii="Times New Roman" w:eastAsia="Calibri" w:hAnsi="Times New Roman" w:cs="Times New Roman"/>
          <w:b/>
          <w:i/>
          <w:kern w:val="3"/>
          <w:sz w:val="24"/>
          <w:szCs w:val="24"/>
          <w:lang w:eastAsia="ru-RU"/>
        </w:rPr>
        <w:t>или</w:t>
      </w:r>
    </w:p>
    <w:p w:rsidR="00233DA2" w:rsidRPr="00233DA2" w:rsidP="00233DA2">
      <w:pPr>
        <w:suppressAutoHyphens/>
        <w:autoSpaceDN w:val="0"/>
        <w:spacing w:after="0" w:line="320" w:lineRule="exact"/>
        <w:jc w:val="both"/>
        <w:textAlignment w:val="baseline"/>
        <w:rPr>
          <w:rFonts w:ascii="Times New Roman" w:eastAsia="Calibri" w:hAnsi="Times New Roman" w:cs="Times New Roman"/>
          <w:i/>
          <w:kern w:val="3"/>
          <w:sz w:val="24"/>
          <w:szCs w:val="24"/>
          <w:lang w:eastAsia="ru-RU"/>
        </w:rPr>
      </w:pPr>
      <w:r w:rsidRPr="00233DA2">
        <w:rPr>
          <w:rFonts w:ascii="Times New Roman" w:eastAsia="Calibri" w:hAnsi="Times New Roman" w:cs="Times New Roman"/>
          <w:i/>
          <w:kern w:val="3"/>
          <w:sz w:val="24"/>
          <w:szCs w:val="24"/>
          <w:u w:val="single"/>
          <w:lang w:eastAsia="ru-RU"/>
        </w:rPr>
        <w:t>Вариант 2</w:t>
      </w:r>
      <w:r w:rsidRPr="00233DA2">
        <w:rPr>
          <w:rFonts w:ascii="Times New Roman" w:eastAsia="Calibri" w:hAnsi="Times New Roman" w:cs="Times New Roman"/>
          <w:i/>
          <w:kern w:val="3"/>
          <w:sz w:val="24"/>
          <w:szCs w:val="24"/>
          <w:lang w:eastAsia="ru-RU"/>
        </w:rPr>
        <w:t>. определяется в Графике поставки (Приложение № 2 к настоящему Договору).</w:t>
      </w:r>
    </w:p>
    <w:p w:rsidR="00233DA2" w:rsidRPr="00233DA2" w:rsidP="00233DA2">
      <w:pPr>
        <w:suppressAutoHyphens/>
        <w:autoSpaceDN w:val="0"/>
        <w:spacing w:after="0" w:line="320" w:lineRule="exact"/>
        <w:jc w:val="both"/>
        <w:textAlignment w:val="baseline"/>
        <w:rPr>
          <w:rFonts w:ascii="Times New Roman" w:eastAsia="Calibri" w:hAnsi="Times New Roman" w:cs="Times New Roman"/>
          <w:b/>
          <w:i/>
          <w:kern w:val="3"/>
          <w:sz w:val="24"/>
          <w:szCs w:val="24"/>
          <w:lang w:eastAsia="ru-RU"/>
        </w:rPr>
      </w:pPr>
      <w:r w:rsidRPr="00233DA2">
        <w:rPr>
          <w:rFonts w:ascii="Times New Roman" w:eastAsia="Calibri" w:hAnsi="Times New Roman" w:cs="Times New Roman"/>
          <w:b/>
          <w:i/>
          <w:kern w:val="3"/>
          <w:sz w:val="24"/>
          <w:szCs w:val="24"/>
          <w:lang w:eastAsia="ru-RU"/>
        </w:rPr>
        <w:t>или</w:t>
      </w:r>
    </w:p>
    <w:p w:rsidR="00233DA2" w:rsidRPr="00233DA2" w:rsidP="00233DA2">
      <w:pPr>
        <w:suppressAutoHyphens/>
        <w:autoSpaceDN w:val="0"/>
        <w:spacing w:after="0" w:line="320" w:lineRule="exact"/>
        <w:jc w:val="both"/>
        <w:textAlignment w:val="baseline"/>
        <w:rPr>
          <w:rFonts w:ascii="Times New Roman" w:eastAsia="Calibri" w:hAnsi="Times New Roman" w:cs="Times New Roman"/>
          <w:i/>
          <w:kern w:val="3"/>
          <w:sz w:val="24"/>
          <w:szCs w:val="24"/>
          <w:u w:val="single"/>
          <w:lang w:eastAsia="ru-RU"/>
        </w:rPr>
      </w:pPr>
      <w:r w:rsidRPr="00233DA2">
        <w:rPr>
          <w:rFonts w:ascii="Times New Roman" w:eastAsia="Calibri" w:hAnsi="Times New Roman" w:cs="Times New Roman"/>
          <w:i/>
          <w:kern w:val="3"/>
          <w:sz w:val="24"/>
          <w:szCs w:val="24"/>
          <w:u w:val="single"/>
          <w:lang w:eastAsia="ru-RU"/>
        </w:rPr>
        <w:t>Вариант 3</w:t>
      </w:r>
      <w:r w:rsidRPr="00233DA2">
        <w:rPr>
          <w:rFonts w:ascii="Times New Roman" w:eastAsia="Calibri" w:hAnsi="Times New Roman" w:cs="Times New Roman"/>
          <w:i/>
          <w:kern w:val="3"/>
          <w:sz w:val="24"/>
          <w:szCs w:val="24"/>
          <w:lang w:eastAsia="ru-RU"/>
        </w:rPr>
        <w:t>. 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13 настоящего Договора (либо___________________ конкретная дата), в рабочие дни (с понедельника по пятницу, исключая нерабочие праздничные дни) с ____ до _____. Срок исполнения каждой заявки не должен составлять более ______ календарных дней с момента получения Поставщиком заявки Покупателя, при условии наличия Товара на складе Поставщика, при отсутствии - в срок не позднее __________ календарных дней с момента получения заявки Покупателя. Поставщик вправе произвести досрочную поставку партии Товара, указанного в заявке Поставщика. Заявки направляются в______ форме  посредством __________.</w:t>
      </w:r>
    </w:p>
    <w:p w:rsidR="00233DA2" w:rsidRPr="00233DA2" w:rsidP="00233DA2">
      <w:pPr>
        <w:suppressAutoHyphens/>
        <w:autoSpaceDN w:val="0"/>
        <w:spacing w:after="0" w:line="320" w:lineRule="exact"/>
        <w:ind w:firstLine="709"/>
        <w:jc w:val="both"/>
        <w:textAlignment w:val="baseline"/>
        <w:rPr>
          <w:rFonts w:ascii="Times New Roman" w:eastAsia="Calibri" w:hAnsi="Times New Roman" w:cs="Times New Roman"/>
          <w:kern w:val="3"/>
          <w:sz w:val="24"/>
          <w:szCs w:val="24"/>
          <w:lang w:eastAsia="ru-RU"/>
        </w:rPr>
      </w:pPr>
      <w:r w:rsidRPr="00233DA2">
        <w:rPr>
          <w:rFonts w:ascii="Times New Roman" w:eastAsia="Calibri" w:hAnsi="Times New Roman" w:cs="Times New Roman"/>
          <w:kern w:val="3"/>
          <w:sz w:val="24"/>
          <w:szCs w:val="24"/>
          <w:lang w:eastAsia="ru-RU"/>
        </w:rPr>
        <w:t xml:space="preserve">1.3. Поставка Товара осуществляется: </w:t>
      </w:r>
    </w:p>
    <w:p w:rsidR="00233DA2" w:rsidRPr="00233DA2" w:rsidP="00233DA2">
      <w:pPr>
        <w:suppressAutoHyphens/>
        <w:autoSpaceDN w:val="0"/>
        <w:spacing w:after="0" w:line="320" w:lineRule="exact"/>
        <w:jc w:val="both"/>
        <w:textAlignment w:val="baseline"/>
        <w:rPr>
          <w:rFonts w:ascii="Times New Roman" w:eastAsia="Calibri" w:hAnsi="Times New Roman" w:cs="Times New Roman"/>
          <w:i/>
          <w:kern w:val="3"/>
          <w:sz w:val="24"/>
          <w:szCs w:val="24"/>
          <w:lang w:eastAsia="ru-RU"/>
        </w:rPr>
      </w:pPr>
      <w:r w:rsidRPr="00233DA2">
        <w:rPr>
          <w:rFonts w:ascii="Times New Roman" w:eastAsia="Calibri" w:hAnsi="Times New Roman" w:cs="Times New Roman"/>
          <w:i/>
          <w:kern w:val="3"/>
          <w:sz w:val="24"/>
          <w:szCs w:val="24"/>
          <w:u w:val="single"/>
          <w:lang w:eastAsia="ru-RU"/>
        </w:rPr>
        <w:t>Вариант 1</w:t>
      </w:r>
      <w:r w:rsidRPr="00233DA2">
        <w:rPr>
          <w:rFonts w:ascii="Times New Roman" w:eastAsia="Calibri" w:hAnsi="Times New Roman" w:cs="Times New Roman"/>
          <w:i/>
          <w:kern w:val="3"/>
          <w:sz w:val="24"/>
          <w:szCs w:val="24"/>
          <w:lang w:eastAsia="ru-RU"/>
        </w:rPr>
        <w:t xml:space="preserve">: </w:t>
      </w:r>
      <w:r w:rsidRPr="00233DA2">
        <w:rPr>
          <w:rFonts w:ascii="Times New Roman" w:eastAsia="Calibri" w:hAnsi="Times New Roman" w:cs="Times New Roman"/>
          <w:kern w:val="3"/>
          <w:sz w:val="24"/>
          <w:szCs w:val="24"/>
          <w:lang w:eastAsia="ru-RU"/>
        </w:rPr>
        <w:t xml:space="preserve">на склад Покупателя, расположенный по адресу: </w:t>
      </w:r>
      <w:r w:rsidRPr="00233DA2">
        <w:rPr>
          <w:rFonts w:ascii="Times New Roman" w:eastAsia="Calibri" w:hAnsi="Times New Roman" w:cs="Times New Roman"/>
          <w:i/>
          <w:kern w:val="3"/>
          <w:sz w:val="24"/>
          <w:szCs w:val="24"/>
          <w:lang w:eastAsia="ru-RU"/>
        </w:rPr>
        <w:t>______________________. (указать адрес)</w:t>
      </w:r>
    </w:p>
    <w:p w:rsidR="00233DA2" w:rsidRPr="00233DA2" w:rsidP="00233DA2">
      <w:pPr>
        <w:suppressAutoHyphens/>
        <w:autoSpaceDN w:val="0"/>
        <w:spacing w:after="0" w:line="320" w:lineRule="exact"/>
        <w:jc w:val="both"/>
        <w:textAlignment w:val="baseline"/>
        <w:rPr>
          <w:rFonts w:ascii="Times New Roman" w:eastAsia="Calibri" w:hAnsi="Times New Roman" w:cs="Times New Roman"/>
          <w:b/>
          <w:i/>
          <w:kern w:val="3"/>
          <w:sz w:val="24"/>
          <w:szCs w:val="24"/>
          <w:lang w:eastAsia="ru-RU"/>
        </w:rPr>
      </w:pPr>
      <w:r w:rsidRPr="00233DA2">
        <w:rPr>
          <w:rFonts w:ascii="Times New Roman" w:eastAsia="Calibri" w:hAnsi="Times New Roman" w:cs="Times New Roman"/>
          <w:b/>
          <w:i/>
          <w:kern w:val="3"/>
          <w:sz w:val="24"/>
          <w:szCs w:val="24"/>
          <w:lang w:eastAsia="ru-RU"/>
        </w:rPr>
        <w:t>или</w:t>
      </w:r>
    </w:p>
    <w:p w:rsidR="00233DA2" w:rsidRPr="00233DA2" w:rsidP="00233DA2">
      <w:pPr>
        <w:suppressAutoHyphens/>
        <w:autoSpaceDN w:val="0"/>
        <w:spacing w:after="0" w:line="320" w:lineRule="exact"/>
        <w:jc w:val="both"/>
        <w:textAlignment w:val="baseline"/>
        <w:rPr>
          <w:rFonts w:ascii="Times New Roman" w:eastAsia="Calibri" w:hAnsi="Times New Roman" w:cs="Times New Roman"/>
          <w:i/>
          <w:kern w:val="3"/>
          <w:sz w:val="24"/>
          <w:szCs w:val="24"/>
          <w:lang w:eastAsia="ru-RU"/>
        </w:rPr>
      </w:pPr>
      <w:r w:rsidRPr="00233DA2">
        <w:rPr>
          <w:rFonts w:ascii="Times New Roman" w:eastAsia="Calibri" w:hAnsi="Times New Roman" w:cs="Times New Roman"/>
          <w:i/>
          <w:kern w:val="3"/>
          <w:sz w:val="24"/>
          <w:szCs w:val="24"/>
          <w:u w:val="single"/>
          <w:lang w:eastAsia="ru-RU"/>
        </w:rPr>
        <w:t>Вариант 2</w:t>
      </w:r>
      <w:r w:rsidRPr="00233DA2">
        <w:rPr>
          <w:rFonts w:ascii="Times New Roman" w:eastAsia="Calibri" w:hAnsi="Times New Roman" w:cs="Times New Roman"/>
          <w:i/>
          <w:kern w:val="3"/>
          <w:sz w:val="24"/>
          <w:szCs w:val="24"/>
          <w:lang w:eastAsia="ru-RU"/>
        </w:rPr>
        <w:t>: путем выборки Товара на складе Поставщика, расположенном по адресу:_____________ (указать адрес).</w:t>
      </w:r>
    </w:p>
    <w:p w:rsidR="00233DA2" w:rsidRPr="00233DA2" w:rsidP="00233DA2">
      <w:pPr>
        <w:suppressAutoHyphens/>
        <w:autoSpaceDN w:val="0"/>
        <w:spacing w:after="0" w:line="320" w:lineRule="exact"/>
        <w:ind w:firstLine="709"/>
        <w:jc w:val="both"/>
        <w:textAlignment w:val="baseline"/>
        <w:rPr>
          <w:rFonts w:ascii="Times New Roman" w:eastAsia="Calibri" w:hAnsi="Times New Roman" w:cs="Times New Roman"/>
          <w:kern w:val="3"/>
          <w:sz w:val="24"/>
          <w:szCs w:val="24"/>
          <w:lang w:eastAsia="ru-RU"/>
        </w:rPr>
      </w:pPr>
      <w:r w:rsidRPr="00233DA2">
        <w:rPr>
          <w:rFonts w:ascii="Times New Roman" w:eastAsia="Calibri" w:hAnsi="Times New Roman" w:cs="Times New Roman"/>
          <w:kern w:val="3"/>
          <w:sz w:val="24"/>
          <w:szCs w:val="24"/>
          <w:lang w:eastAsia="ru-RU"/>
        </w:rPr>
        <w:t>1.4. Время поставки:</w:t>
      </w:r>
    </w:p>
    <w:p w:rsidR="00233DA2" w:rsidRPr="00233DA2" w:rsidP="00233DA2">
      <w:pPr>
        <w:tabs>
          <w:tab w:val="left" w:pos="7891"/>
        </w:tabs>
        <w:suppressAutoHyphens/>
        <w:autoSpaceDN w:val="0"/>
        <w:spacing w:after="0" w:line="320" w:lineRule="exact"/>
        <w:jc w:val="both"/>
        <w:textAlignment w:val="baseline"/>
        <w:rPr>
          <w:rFonts w:ascii="Times New Roman" w:eastAsia="Calibri" w:hAnsi="Times New Roman" w:cs="Times New Roman"/>
          <w:i/>
          <w:kern w:val="3"/>
          <w:sz w:val="24"/>
          <w:szCs w:val="24"/>
          <w:lang w:eastAsia="ru-RU"/>
        </w:rPr>
      </w:pPr>
      <w:r w:rsidRPr="00233DA2">
        <w:rPr>
          <w:rFonts w:ascii="Times New Roman" w:eastAsia="Calibri" w:hAnsi="Times New Roman" w:cs="Times New Roman"/>
          <w:i/>
          <w:kern w:val="3"/>
          <w:sz w:val="24"/>
          <w:szCs w:val="24"/>
          <w:u w:val="single"/>
          <w:lang w:eastAsia="ru-RU"/>
        </w:rPr>
        <w:t>Вариант 1</w:t>
      </w:r>
      <w:r w:rsidRPr="00233DA2">
        <w:rPr>
          <w:rFonts w:ascii="Times New Roman" w:eastAsia="Calibri" w:hAnsi="Times New Roman" w:cs="Times New Roman"/>
          <w:i/>
          <w:kern w:val="3"/>
          <w:sz w:val="24"/>
          <w:szCs w:val="24"/>
          <w:lang w:eastAsia="ru-RU"/>
        </w:rPr>
        <w:t>: с ___ ч. до____ч.</w:t>
      </w:r>
    </w:p>
    <w:p w:rsidR="00233DA2" w:rsidRPr="00233DA2" w:rsidP="00233DA2">
      <w:pPr>
        <w:tabs>
          <w:tab w:val="left" w:pos="7891"/>
        </w:tabs>
        <w:suppressAutoHyphens/>
        <w:autoSpaceDN w:val="0"/>
        <w:spacing w:after="0" w:line="320" w:lineRule="exact"/>
        <w:jc w:val="both"/>
        <w:textAlignment w:val="baseline"/>
        <w:rPr>
          <w:rFonts w:ascii="Times New Roman" w:eastAsia="Calibri" w:hAnsi="Times New Roman" w:cs="Times New Roman"/>
          <w:i/>
          <w:kern w:val="3"/>
          <w:sz w:val="24"/>
          <w:szCs w:val="24"/>
          <w:lang w:eastAsia="ru-RU"/>
        </w:rPr>
      </w:pPr>
      <w:r w:rsidRPr="00233DA2">
        <w:rPr>
          <w:rFonts w:ascii="Times New Roman" w:eastAsia="Calibri" w:hAnsi="Times New Roman" w:cs="Times New Roman"/>
          <w:i/>
          <w:kern w:val="3"/>
          <w:sz w:val="24"/>
          <w:szCs w:val="24"/>
          <w:lang w:eastAsia="ru-RU"/>
        </w:rPr>
        <w:t>или</w:t>
      </w:r>
    </w:p>
    <w:p w:rsidR="00233DA2" w:rsidRPr="00233DA2" w:rsidP="00233DA2">
      <w:pPr>
        <w:tabs>
          <w:tab w:val="left" w:pos="7891"/>
        </w:tabs>
        <w:suppressAutoHyphens/>
        <w:autoSpaceDN w:val="0"/>
        <w:spacing w:after="0" w:line="320" w:lineRule="exact"/>
        <w:jc w:val="both"/>
        <w:textAlignment w:val="baseline"/>
        <w:rPr>
          <w:rFonts w:ascii="Times New Roman" w:eastAsia="Calibri" w:hAnsi="Times New Roman" w:cs="Times New Roman"/>
          <w:kern w:val="3"/>
          <w:sz w:val="24"/>
          <w:szCs w:val="24"/>
          <w:lang w:eastAsia="ru-RU"/>
        </w:rPr>
      </w:pPr>
      <w:r w:rsidRPr="00233DA2">
        <w:rPr>
          <w:rFonts w:ascii="Times New Roman" w:eastAsia="Calibri" w:hAnsi="Times New Roman" w:cs="Times New Roman"/>
          <w:i/>
          <w:kern w:val="3"/>
          <w:sz w:val="24"/>
          <w:szCs w:val="24"/>
          <w:u w:val="single"/>
          <w:lang w:eastAsia="ru-RU"/>
        </w:rPr>
        <w:t>Вариант 2</w:t>
      </w:r>
      <w:r w:rsidRPr="00233DA2">
        <w:rPr>
          <w:rFonts w:ascii="Times New Roman" w:eastAsia="Calibri" w:hAnsi="Times New Roman" w:cs="Times New Roman"/>
          <w:i/>
          <w:kern w:val="3"/>
          <w:sz w:val="24"/>
          <w:szCs w:val="24"/>
          <w:lang w:eastAsia="ru-RU"/>
        </w:rPr>
        <w:t>: согласовывается не менее чем за 48 часов до поставки.</w:t>
      </w:r>
      <w:r w:rsidRPr="00233DA2">
        <w:rPr>
          <w:rFonts w:ascii="Times New Roman" w:eastAsia="Calibri" w:hAnsi="Times New Roman" w:cs="Times New Roman"/>
          <w:kern w:val="3"/>
          <w:sz w:val="24"/>
          <w:szCs w:val="24"/>
          <w:lang w:eastAsia="ru-RU"/>
        </w:rPr>
        <w:tab/>
      </w:r>
    </w:p>
    <w:p w:rsidR="00233DA2" w:rsidRPr="00233DA2" w:rsidP="00233DA2">
      <w:pPr>
        <w:suppressAutoHyphens/>
        <w:autoSpaceDN w:val="0"/>
        <w:spacing w:after="0" w:line="320" w:lineRule="exact"/>
        <w:jc w:val="center"/>
        <w:textAlignment w:val="baseline"/>
        <w:rPr>
          <w:rFonts w:ascii="Times New Roman" w:eastAsia="Calibri" w:hAnsi="Times New Roman" w:cs="Times New Roman"/>
          <w:b/>
          <w:kern w:val="3"/>
          <w:sz w:val="24"/>
          <w:szCs w:val="24"/>
          <w:lang w:eastAsia="ru-RU"/>
        </w:rPr>
      </w:pPr>
      <w:r w:rsidRPr="00233DA2">
        <w:rPr>
          <w:rFonts w:ascii="Times New Roman" w:eastAsia="Calibri" w:hAnsi="Times New Roman" w:cs="Times New Roman"/>
          <w:b/>
          <w:kern w:val="3"/>
          <w:sz w:val="24"/>
          <w:szCs w:val="24"/>
          <w:lang w:eastAsia="ru-RU"/>
        </w:rPr>
        <w:t>2. Стоимость и порядок оплаты</w:t>
      </w:r>
    </w:p>
    <w:p w:rsidR="00233DA2" w:rsidRPr="00233DA2" w:rsidP="00233DA2">
      <w:pPr>
        <w:spacing w:after="0" w:line="320" w:lineRule="exact"/>
        <w:ind w:firstLine="720"/>
        <w:jc w:val="both"/>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 xml:space="preserve">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233DA2">
        <w:rPr>
          <w:rFonts w:ascii="Times New Roman" w:eastAsia="Times New Roman" w:hAnsi="Times New Roman" w:cs="Times New Roman"/>
          <w:i/>
          <w:sz w:val="24"/>
          <w:szCs w:val="24"/>
          <w:lang w:eastAsia="ru-RU"/>
        </w:rPr>
        <w:t>или НДС не облагается на основании_____________________).</w:t>
      </w:r>
    </w:p>
    <w:p w:rsidR="00233DA2" w:rsidRPr="00233DA2" w:rsidP="00233DA2">
      <w:pPr>
        <w:spacing w:after="0" w:line="320" w:lineRule="exact"/>
        <w:ind w:firstLine="720"/>
        <w:jc w:val="both"/>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2.2. 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233DA2" w:rsidRPr="00233DA2" w:rsidP="00233DA2">
      <w:pPr>
        <w:suppressAutoHyphens/>
        <w:autoSpaceDN w:val="0"/>
        <w:spacing w:after="0" w:line="320" w:lineRule="exact"/>
        <w:ind w:firstLine="709"/>
        <w:jc w:val="both"/>
        <w:textAlignment w:val="baseline"/>
        <w:rPr>
          <w:rFonts w:ascii="Times New Roman" w:eastAsia="Calibri" w:hAnsi="Times New Roman" w:cs="Times New Roman"/>
          <w:i/>
          <w:kern w:val="3"/>
          <w:sz w:val="24"/>
          <w:szCs w:val="24"/>
          <w:lang w:eastAsia="ru-RU"/>
        </w:rPr>
      </w:pPr>
      <w:r w:rsidRPr="00233DA2">
        <w:rPr>
          <w:rFonts w:ascii="Times New Roman" w:eastAsia="Calibri" w:hAnsi="Times New Roman" w:cs="Times New Roman"/>
          <w:i/>
          <w:kern w:val="3"/>
          <w:sz w:val="24"/>
          <w:szCs w:val="24"/>
          <w:u w:val="single"/>
          <w:lang w:eastAsia="ru-RU"/>
        </w:rPr>
        <w:t>Вариант 2</w:t>
      </w:r>
      <w:r w:rsidRPr="00233DA2">
        <w:rPr>
          <w:rFonts w:ascii="Times New Roman" w:eastAsia="Calibri" w:hAnsi="Times New Roman" w:cs="Times New Roman"/>
          <w:i/>
          <w:kern w:val="3"/>
          <w:sz w:val="24"/>
          <w:szCs w:val="24"/>
          <w:lang w:eastAsia="ru-RU"/>
        </w:rPr>
        <w:t>: п.2.2. Оплата Товара производится Покупателем в течение ___ дней после принятия Товара Покупателем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233DA2" w:rsidRPr="00233DA2" w:rsidP="00233DA2">
      <w:pPr>
        <w:spacing w:after="0" w:line="320" w:lineRule="exact"/>
        <w:ind w:firstLine="720"/>
        <w:jc w:val="both"/>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233DA2" w:rsidRPr="00233DA2" w:rsidP="00233DA2">
      <w:pPr>
        <w:widowControl w:val="0"/>
        <w:autoSpaceDE w:val="0"/>
        <w:autoSpaceDN w:val="0"/>
        <w:adjustRightInd w:val="0"/>
        <w:spacing w:after="0" w:line="320" w:lineRule="exact"/>
        <w:jc w:val="center"/>
        <w:rPr>
          <w:rFonts w:ascii="Times New Roman" w:eastAsia="Times New Roman" w:hAnsi="Times New Roman" w:cs="Times New Roman"/>
          <w:b/>
          <w:sz w:val="24"/>
          <w:szCs w:val="24"/>
          <w:lang w:eastAsia="ru-RU"/>
        </w:rPr>
      </w:pPr>
      <w:r w:rsidRPr="00233DA2">
        <w:rPr>
          <w:rFonts w:ascii="Times New Roman" w:eastAsia="Times New Roman" w:hAnsi="Times New Roman" w:cs="Times New Roman"/>
          <w:b/>
          <w:sz w:val="24"/>
          <w:szCs w:val="24"/>
          <w:lang w:eastAsia="ru-RU"/>
        </w:rPr>
        <w:t>3. Права и обязанности Сторон</w:t>
      </w:r>
    </w:p>
    <w:p w:rsidR="00233DA2" w:rsidRPr="00233DA2" w:rsidP="00233DA2">
      <w:pPr>
        <w:widowControl w:val="0"/>
        <w:autoSpaceDE w:val="0"/>
        <w:autoSpaceDN w:val="0"/>
        <w:adjustRightInd w:val="0"/>
        <w:spacing w:after="0" w:line="320" w:lineRule="exact"/>
        <w:ind w:firstLine="709"/>
        <w:jc w:val="both"/>
        <w:rPr>
          <w:rFonts w:ascii="Times New Roman" w:eastAsia="Times New Roman" w:hAnsi="Times New Roman" w:cs="Times New Roman"/>
          <w:bCs/>
          <w:sz w:val="24"/>
          <w:szCs w:val="24"/>
          <w:lang w:eastAsia="ru-RU"/>
        </w:rPr>
      </w:pPr>
      <w:r w:rsidRPr="00233DA2">
        <w:rPr>
          <w:rFonts w:ascii="Times New Roman" w:eastAsia="Times New Roman" w:hAnsi="Times New Roman" w:cs="Times New Roman"/>
          <w:bCs/>
          <w:sz w:val="24"/>
          <w:szCs w:val="24"/>
          <w:lang w:eastAsia="ru-RU"/>
        </w:rPr>
        <w:t>3.1. Поставщик обязан:</w:t>
      </w:r>
    </w:p>
    <w:p w:rsidR="00233DA2" w:rsidRPr="00233DA2" w:rsidP="00233DA2">
      <w:pPr>
        <w:widowControl w:val="0"/>
        <w:autoSpaceDE w:val="0"/>
        <w:autoSpaceDN w:val="0"/>
        <w:adjustRightInd w:val="0"/>
        <w:spacing w:after="0" w:line="320" w:lineRule="exact"/>
        <w:ind w:firstLine="709"/>
        <w:jc w:val="both"/>
        <w:rPr>
          <w:rFonts w:ascii="Times New Roman" w:eastAsia="Times New Roman" w:hAnsi="Times New Roman" w:cs="Times New Roman"/>
          <w:bCs/>
          <w:sz w:val="24"/>
          <w:szCs w:val="24"/>
          <w:lang w:eastAsia="ru-RU"/>
        </w:rPr>
      </w:pPr>
      <w:r w:rsidRPr="00233DA2">
        <w:rPr>
          <w:rFonts w:ascii="Times New Roman" w:eastAsia="Times New Roman" w:hAnsi="Times New Roman" w:cs="Times New Roman"/>
          <w:bCs/>
          <w:sz w:val="24"/>
          <w:szCs w:val="24"/>
          <w:lang w:eastAsia="ru-RU"/>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r>
        <w:rPr>
          <w:rFonts w:ascii="Times New Roman" w:eastAsia="Times New Roman" w:hAnsi="Times New Roman" w:cs="Times New Roman"/>
          <w:bCs/>
          <w:sz w:val="24"/>
          <w:szCs w:val="24"/>
          <w:vertAlign w:val="superscript"/>
          <w:lang w:eastAsia="ru-RU"/>
        </w:rPr>
        <w:footnoteReference w:id="3"/>
      </w:r>
    </w:p>
    <w:p w:rsidR="00233DA2" w:rsidRPr="00233DA2" w:rsidP="00233DA2">
      <w:pPr>
        <w:shd w:val="clear" w:color="auto" w:fill="FFFFFF"/>
        <w:suppressAutoHyphens/>
        <w:autoSpaceDN w:val="0"/>
        <w:spacing w:after="0" w:line="320" w:lineRule="exact"/>
        <w:ind w:firstLine="709"/>
        <w:jc w:val="both"/>
        <w:textAlignment w:val="baseline"/>
        <w:rPr>
          <w:rFonts w:ascii="Times New Roman" w:eastAsia="Calibri" w:hAnsi="Times New Roman" w:cs="Times New Roman"/>
          <w:spacing w:val="-4"/>
          <w:kern w:val="3"/>
          <w:sz w:val="24"/>
          <w:szCs w:val="24"/>
          <w:lang w:eastAsia="ru-RU"/>
        </w:rPr>
      </w:pPr>
      <w:r w:rsidRPr="00233DA2">
        <w:rPr>
          <w:rFonts w:ascii="Times New Roman" w:eastAsia="Calibri" w:hAnsi="Times New Roman" w:cs="Times New Roman"/>
          <w:bCs/>
          <w:kern w:val="3"/>
          <w:sz w:val="24"/>
          <w:szCs w:val="24"/>
          <w:lang w:eastAsia="ru-RU"/>
        </w:rPr>
        <w:t xml:space="preserve">3.1.2. </w:t>
      </w:r>
      <w:r w:rsidRPr="00233DA2">
        <w:rPr>
          <w:rFonts w:ascii="Times New Roman" w:eastAsia="Calibri" w:hAnsi="Times New Roman" w:cs="Times New Roman"/>
          <w:kern w:val="3"/>
          <w:sz w:val="24"/>
          <w:szCs w:val="24"/>
          <w:lang w:eastAsia="ru-RU"/>
        </w:rPr>
        <w:t>Предоставить на Товар техническую документацию, паспорт с инструкцией по эксплуатации</w:t>
      </w:r>
      <w:r w:rsidRPr="00233DA2">
        <w:rPr>
          <w:rFonts w:ascii="Times New Roman" w:eastAsia="Calibri" w:hAnsi="Times New Roman" w:cs="Times New Roman"/>
          <w:i/>
          <w:spacing w:val="-3"/>
          <w:kern w:val="3"/>
          <w:sz w:val="24"/>
          <w:szCs w:val="24"/>
          <w:lang w:eastAsia="ru-RU"/>
        </w:rPr>
        <w:t>и/или</w:t>
      </w:r>
      <w:r w:rsidRPr="00233DA2">
        <w:rPr>
          <w:rFonts w:ascii="Times New Roman" w:eastAsia="Calibri" w:hAnsi="Times New Roman" w:cs="Times New Roman"/>
          <w:spacing w:val="-3"/>
          <w:kern w:val="3"/>
          <w:sz w:val="24"/>
          <w:szCs w:val="24"/>
          <w:lang w:eastAsia="ru-RU"/>
        </w:rPr>
        <w:t xml:space="preserve"> электронные схемы с указанием параметров основных элементов</w:t>
      </w:r>
      <w:r w:rsidRPr="00233DA2">
        <w:rPr>
          <w:rFonts w:ascii="Times New Roman" w:eastAsia="Calibri" w:hAnsi="Times New Roman" w:cs="Times New Roman"/>
          <w:kern w:val="3"/>
          <w:sz w:val="24"/>
          <w:szCs w:val="24"/>
          <w:lang w:eastAsia="ru-RU"/>
        </w:rPr>
        <w:t>,</w:t>
      </w:r>
      <w:r w:rsidRPr="00233DA2">
        <w:rPr>
          <w:rFonts w:ascii="Times New Roman" w:eastAsia="Calibri" w:hAnsi="Times New Roman" w:cs="Times New Roman"/>
          <w:spacing w:val="-1"/>
          <w:kern w:val="3"/>
          <w:sz w:val="24"/>
          <w:szCs w:val="24"/>
          <w:lang w:eastAsia="ru-RU"/>
        </w:rPr>
        <w:t xml:space="preserve"> техническое описание конструкции с указанием основных техниче</w:t>
      </w:r>
      <w:r w:rsidRPr="00233DA2">
        <w:rPr>
          <w:rFonts w:ascii="Times New Roman" w:eastAsia="Calibri" w:hAnsi="Times New Roman" w:cs="Times New Roman"/>
          <w:spacing w:val="-4"/>
          <w:kern w:val="3"/>
          <w:sz w:val="24"/>
          <w:szCs w:val="24"/>
          <w:lang w:eastAsia="ru-RU"/>
        </w:rPr>
        <w:t xml:space="preserve">ских данных на русском языке,сертификат соответствия Госстандарта России, </w:t>
      </w:r>
      <w:r w:rsidRPr="00233DA2">
        <w:rPr>
          <w:rFonts w:ascii="Times New Roman" w:eastAsia="Calibri" w:hAnsi="Times New Roman" w:cs="Times New Roman"/>
          <w:i/>
          <w:spacing w:val="-4"/>
          <w:kern w:val="3"/>
          <w:sz w:val="24"/>
          <w:szCs w:val="24"/>
          <w:lang w:eastAsia="ru-RU"/>
        </w:rPr>
        <w:t>регистрационное удостоверение на медицинское изделие (при осуществлении поставки Товара медицинского назначения)</w:t>
      </w:r>
      <w:r w:rsidRPr="00233DA2">
        <w:rPr>
          <w:rFonts w:ascii="Times New Roman" w:eastAsia="Calibri" w:hAnsi="Times New Roman" w:cs="Times New Roman"/>
          <w:spacing w:val="-4"/>
          <w:kern w:val="3"/>
          <w:sz w:val="24"/>
          <w:szCs w:val="24"/>
          <w:lang w:eastAsia="ru-RU"/>
        </w:rPr>
        <w:t xml:space="preserve"> или иные документы, необходимые для эксплуатации Товара по назначению.</w:t>
      </w:r>
    </w:p>
    <w:p w:rsidR="00233DA2" w:rsidRPr="00233DA2" w:rsidP="00233DA2">
      <w:pPr>
        <w:shd w:val="clear" w:color="auto" w:fill="FFFFFF"/>
        <w:suppressAutoHyphens/>
        <w:autoSpaceDN w:val="0"/>
        <w:spacing w:after="0" w:line="320" w:lineRule="exact"/>
        <w:ind w:firstLine="709"/>
        <w:jc w:val="both"/>
        <w:textAlignment w:val="baseline"/>
        <w:rPr>
          <w:rFonts w:ascii="Times New Roman" w:eastAsia="Calibri" w:hAnsi="Times New Roman" w:cs="Times New Roman"/>
          <w:kern w:val="3"/>
          <w:sz w:val="24"/>
          <w:szCs w:val="24"/>
          <w:lang w:eastAsia="ru-RU"/>
        </w:rPr>
      </w:pPr>
      <w:r w:rsidRPr="00233DA2">
        <w:rPr>
          <w:rFonts w:ascii="Times New Roman" w:eastAsia="Calibri" w:hAnsi="Times New Roman" w:cs="Times New Roman"/>
          <w:spacing w:val="-4"/>
          <w:kern w:val="3"/>
          <w:sz w:val="24"/>
          <w:szCs w:val="24"/>
          <w:lang w:eastAsia="ru-RU"/>
        </w:rPr>
        <w:t xml:space="preserve">3.1.3. </w:t>
      </w:r>
      <w:r w:rsidRPr="00233DA2">
        <w:rPr>
          <w:rFonts w:ascii="Times New Roman" w:eastAsia="Calibri" w:hAnsi="Times New Roman" w:cs="Times New Roman"/>
          <w:spacing w:val="-3"/>
          <w:kern w:val="3"/>
          <w:sz w:val="24"/>
          <w:szCs w:val="24"/>
          <w:lang w:eastAsia="ru-RU"/>
        </w:rPr>
        <w:t xml:space="preserve">При отгрузке </w:t>
      </w:r>
      <w:r w:rsidRPr="00233DA2">
        <w:rPr>
          <w:rFonts w:ascii="Times New Roman" w:eastAsia="Calibri" w:hAnsi="Times New Roman" w:cs="Times New Roman"/>
          <w:kern w:val="3"/>
          <w:sz w:val="24"/>
          <w:szCs w:val="24"/>
          <w:lang w:eastAsia="ru-RU"/>
        </w:rPr>
        <w:t>Товара передать Покупателю подлинники следующих документов:</w:t>
      </w:r>
    </w:p>
    <w:p w:rsidR="00233DA2" w:rsidRPr="00233DA2" w:rsidP="00233DA2">
      <w:pPr>
        <w:shd w:val="clear" w:color="auto" w:fill="FFFFFF"/>
        <w:suppressAutoHyphens/>
        <w:autoSpaceDN w:val="0"/>
        <w:spacing w:after="0" w:line="320" w:lineRule="exact"/>
        <w:ind w:firstLine="709"/>
        <w:jc w:val="both"/>
        <w:textAlignment w:val="baseline"/>
        <w:rPr>
          <w:rFonts w:ascii="Times New Roman" w:eastAsia="Calibri" w:hAnsi="Times New Roman" w:cs="Times New Roman"/>
          <w:i/>
          <w:kern w:val="3"/>
          <w:sz w:val="24"/>
          <w:szCs w:val="24"/>
          <w:lang w:eastAsia="ru-RU"/>
        </w:rPr>
      </w:pPr>
      <w:r w:rsidRPr="00233DA2">
        <w:rPr>
          <w:rFonts w:ascii="Times New Roman" w:eastAsia="Calibri" w:hAnsi="Times New Roman" w:cs="Times New Roman"/>
          <w:i/>
          <w:kern w:val="3"/>
          <w:sz w:val="24"/>
          <w:szCs w:val="24"/>
          <w:lang w:eastAsia="ru-RU"/>
        </w:rPr>
        <w:t xml:space="preserve">товарную накладную формы (ТОРГ-12); </w:t>
      </w:r>
    </w:p>
    <w:p w:rsidR="00233DA2" w:rsidRPr="00233DA2" w:rsidP="00233DA2">
      <w:pPr>
        <w:shd w:val="clear" w:color="auto" w:fill="FFFFFF"/>
        <w:suppressAutoHyphens/>
        <w:autoSpaceDN w:val="0"/>
        <w:spacing w:after="0" w:line="320" w:lineRule="exact"/>
        <w:ind w:firstLine="709"/>
        <w:jc w:val="both"/>
        <w:textAlignment w:val="baseline"/>
        <w:rPr>
          <w:rFonts w:ascii="Times New Roman" w:eastAsia="Calibri" w:hAnsi="Times New Roman" w:cs="Times New Roman"/>
          <w:i/>
          <w:kern w:val="3"/>
          <w:sz w:val="24"/>
          <w:szCs w:val="24"/>
          <w:lang w:eastAsia="ru-RU"/>
        </w:rPr>
      </w:pPr>
      <w:r w:rsidRPr="00233DA2">
        <w:rPr>
          <w:rFonts w:ascii="Times New Roman" w:eastAsia="Calibri" w:hAnsi="Times New Roman" w:cs="Times New Roman"/>
          <w:i/>
          <w:kern w:val="3"/>
          <w:sz w:val="24"/>
          <w:szCs w:val="24"/>
          <w:lang w:eastAsia="ru-RU"/>
        </w:rPr>
        <w:t>счет-фактуру.</w:t>
      </w:r>
    </w:p>
    <w:p w:rsidR="00233DA2" w:rsidRPr="00233DA2" w:rsidP="00233DA2">
      <w:pPr>
        <w:shd w:val="clear" w:color="auto" w:fill="FFFFFF"/>
        <w:suppressAutoHyphens/>
        <w:autoSpaceDN w:val="0"/>
        <w:spacing w:after="0" w:line="320" w:lineRule="exact"/>
        <w:ind w:firstLine="709"/>
        <w:jc w:val="both"/>
        <w:textAlignment w:val="baseline"/>
        <w:rPr>
          <w:rFonts w:ascii="Times New Roman" w:eastAsia="Calibri" w:hAnsi="Times New Roman" w:cs="Times New Roman"/>
          <w:b/>
          <w:i/>
          <w:kern w:val="3"/>
          <w:sz w:val="24"/>
          <w:szCs w:val="24"/>
          <w:lang w:eastAsia="ru-RU"/>
        </w:rPr>
      </w:pPr>
      <w:r w:rsidRPr="00233DA2">
        <w:rPr>
          <w:rFonts w:ascii="Times New Roman" w:eastAsia="Calibri" w:hAnsi="Times New Roman" w:cs="Times New Roman"/>
          <w:b/>
          <w:i/>
          <w:kern w:val="3"/>
          <w:sz w:val="24"/>
          <w:szCs w:val="24"/>
          <w:lang w:eastAsia="ru-RU"/>
        </w:rPr>
        <w:t xml:space="preserve">или </w:t>
      </w:r>
    </w:p>
    <w:p w:rsidR="00233DA2" w:rsidRPr="00233DA2" w:rsidP="00233DA2">
      <w:pPr>
        <w:shd w:val="clear" w:color="auto" w:fill="FFFFFF"/>
        <w:suppressAutoHyphens/>
        <w:autoSpaceDN w:val="0"/>
        <w:spacing w:after="0" w:line="320" w:lineRule="exact"/>
        <w:ind w:firstLine="709"/>
        <w:jc w:val="both"/>
        <w:textAlignment w:val="baseline"/>
        <w:rPr>
          <w:rFonts w:ascii="Times New Roman" w:eastAsia="Calibri" w:hAnsi="Times New Roman" w:cs="Times New Roman"/>
          <w:i/>
          <w:kern w:val="3"/>
          <w:sz w:val="24"/>
          <w:szCs w:val="24"/>
          <w:lang w:eastAsia="ru-RU"/>
        </w:rPr>
      </w:pPr>
      <w:r w:rsidRPr="00233DA2">
        <w:rPr>
          <w:rFonts w:ascii="Times New Roman" w:eastAsia="Calibri" w:hAnsi="Times New Roman" w:cs="Times New Roman"/>
          <w:i/>
          <w:kern w:val="3"/>
          <w:sz w:val="24"/>
          <w:szCs w:val="24"/>
          <w:lang w:eastAsia="ru-RU"/>
        </w:rPr>
        <w:t>Универсальный передаточный документ (УПД).</w:t>
      </w:r>
    </w:p>
    <w:p w:rsidR="00233DA2" w:rsidRPr="00233DA2" w:rsidP="00233DA2">
      <w:pPr>
        <w:suppressAutoHyphens/>
        <w:autoSpaceDN w:val="0"/>
        <w:spacing w:after="0" w:line="320" w:lineRule="exact"/>
        <w:ind w:firstLine="709"/>
        <w:jc w:val="both"/>
        <w:textAlignment w:val="baseline"/>
        <w:rPr>
          <w:rFonts w:ascii="Times New Roman" w:eastAsia="Calibri" w:hAnsi="Times New Roman" w:cs="Times New Roman"/>
          <w:kern w:val="3"/>
          <w:sz w:val="24"/>
          <w:szCs w:val="24"/>
          <w:lang w:eastAsia="ru-RU"/>
        </w:rPr>
      </w:pPr>
      <w:r w:rsidRPr="00233DA2">
        <w:rPr>
          <w:rFonts w:ascii="Times New Roman" w:eastAsia="Calibri" w:hAnsi="Times New Roman" w:cs="Times New Roman"/>
          <w:bCs/>
          <w:kern w:val="3"/>
          <w:sz w:val="24"/>
          <w:szCs w:val="24"/>
          <w:lang w:eastAsia="ru-RU"/>
        </w:rPr>
        <w:t xml:space="preserve">3.1.4. </w:t>
      </w:r>
      <w:r w:rsidRPr="00233DA2">
        <w:rPr>
          <w:rFonts w:ascii="Times New Roman" w:eastAsia="Calibri" w:hAnsi="Times New Roman" w:cs="Times New Roman"/>
          <w:kern w:val="3"/>
          <w:sz w:val="24"/>
          <w:szCs w:val="24"/>
          <w:lang w:eastAsia="ru-RU"/>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233DA2" w:rsidRPr="00233DA2" w:rsidP="00233DA2">
      <w:pPr>
        <w:suppressAutoHyphens/>
        <w:autoSpaceDN w:val="0"/>
        <w:spacing w:after="0" w:line="320" w:lineRule="exact"/>
        <w:ind w:firstLine="709"/>
        <w:jc w:val="both"/>
        <w:textAlignment w:val="baseline"/>
        <w:rPr>
          <w:rFonts w:ascii="Times New Roman" w:eastAsia="Calibri" w:hAnsi="Times New Roman" w:cs="Times New Roman"/>
          <w:kern w:val="3"/>
          <w:sz w:val="24"/>
          <w:szCs w:val="24"/>
          <w:lang w:eastAsia="ru-RU"/>
        </w:rPr>
      </w:pPr>
      <w:r w:rsidRPr="00233DA2">
        <w:rPr>
          <w:rFonts w:ascii="Times New Roman" w:eastAsia="Calibri" w:hAnsi="Times New Roman" w:cs="Times New Roman"/>
          <w:kern w:val="3"/>
          <w:sz w:val="24"/>
          <w:szCs w:val="24"/>
          <w:lang w:eastAsia="ru-RU"/>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233DA2" w:rsidRPr="00233DA2" w:rsidP="00233DA2">
      <w:pPr>
        <w:suppressAutoHyphens/>
        <w:autoSpaceDN w:val="0"/>
        <w:spacing w:after="0" w:line="320" w:lineRule="exact"/>
        <w:ind w:firstLine="709"/>
        <w:jc w:val="both"/>
        <w:textAlignment w:val="baseline"/>
        <w:rPr>
          <w:rFonts w:ascii="Times New Roman" w:eastAsia="Calibri" w:hAnsi="Times New Roman" w:cs="Times New Roman"/>
          <w:kern w:val="3"/>
          <w:sz w:val="24"/>
          <w:szCs w:val="24"/>
          <w:lang w:eastAsia="ru-RU"/>
        </w:rPr>
      </w:pPr>
      <w:r w:rsidRPr="00233DA2">
        <w:rPr>
          <w:rFonts w:ascii="Times New Roman" w:eastAsia="Calibri" w:hAnsi="Times New Roman" w:cs="Times New Roman"/>
          <w:kern w:val="3"/>
          <w:sz w:val="24"/>
          <w:szCs w:val="24"/>
          <w:lang w:eastAsia="ru-RU"/>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233DA2" w:rsidRPr="00233DA2" w:rsidP="00233DA2">
      <w:pPr>
        <w:widowControl w:val="0"/>
        <w:autoSpaceDE w:val="0"/>
        <w:autoSpaceDN w:val="0"/>
        <w:adjustRightInd w:val="0"/>
        <w:spacing w:after="0" w:line="320" w:lineRule="exact"/>
        <w:ind w:firstLine="709"/>
        <w:jc w:val="both"/>
        <w:rPr>
          <w:rFonts w:ascii="Times New Roman" w:eastAsia="Times New Roman" w:hAnsi="Times New Roman" w:cs="Times New Roman"/>
          <w:bCs/>
          <w:sz w:val="24"/>
          <w:szCs w:val="24"/>
          <w:lang w:eastAsia="ru-RU"/>
        </w:rPr>
      </w:pPr>
      <w:r w:rsidRPr="00233DA2">
        <w:rPr>
          <w:rFonts w:ascii="Times New Roman" w:eastAsia="Times New Roman" w:hAnsi="Times New Roman" w:cs="Times New Roman"/>
          <w:bCs/>
          <w:sz w:val="24"/>
          <w:szCs w:val="24"/>
          <w:lang w:eastAsia="ru-RU"/>
        </w:rPr>
        <w:t>3.2. Покупатель обязан:</w:t>
      </w:r>
    </w:p>
    <w:p w:rsidR="00233DA2" w:rsidRPr="00233DA2" w:rsidP="00233DA2">
      <w:pPr>
        <w:widowControl w:val="0"/>
        <w:autoSpaceDE w:val="0"/>
        <w:autoSpaceDN w:val="0"/>
        <w:adjustRightInd w:val="0"/>
        <w:spacing w:after="0" w:line="320" w:lineRule="exact"/>
        <w:ind w:firstLine="709"/>
        <w:jc w:val="both"/>
        <w:rPr>
          <w:rFonts w:ascii="Times New Roman" w:eastAsia="Times New Roman" w:hAnsi="Times New Roman" w:cs="Times New Roman"/>
          <w:bCs/>
          <w:i/>
          <w:sz w:val="24"/>
          <w:szCs w:val="24"/>
          <w:lang w:eastAsia="ru-RU"/>
        </w:rPr>
      </w:pPr>
      <w:r w:rsidRPr="00233DA2">
        <w:rPr>
          <w:rFonts w:ascii="Times New Roman" w:eastAsia="Times New Roman" w:hAnsi="Times New Roman" w:cs="Times New Roman"/>
          <w:bCs/>
          <w:i/>
          <w:sz w:val="24"/>
          <w:szCs w:val="24"/>
          <w:lang w:eastAsia="ru-RU"/>
        </w:rPr>
        <w:t xml:space="preserve">3.2.1. Произвести необходимые подготовительные работы для приемки Товара, а </w:t>
      </w:r>
      <w:r w:rsidRPr="00233DA2">
        <w:rPr>
          <w:rFonts w:ascii="Times New Roman" w:eastAsia="Times New Roman" w:hAnsi="Times New Roman" w:cs="Times New Roman"/>
          <w:bCs/>
          <w:i/>
          <w:sz w:val="24"/>
          <w:szCs w:val="24"/>
          <w:lang w:eastAsia="ru-RU"/>
        </w:rPr>
        <w:t>именно:___________________________ (указать какие работы, либо исключить).</w:t>
      </w:r>
    </w:p>
    <w:p w:rsidR="00233DA2" w:rsidRPr="00233DA2" w:rsidP="00233DA2">
      <w:pPr>
        <w:widowControl w:val="0"/>
        <w:autoSpaceDE w:val="0"/>
        <w:autoSpaceDN w:val="0"/>
        <w:adjustRightInd w:val="0"/>
        <w:spacing w:after="0" w:line="320" w:lineRule="exact"/>
        <w:ind w:firstLine="709"/>
        <w:jc w:val="both"/>
        <w:rPr>
          <w:rFonts w:ascii="Times New Roman" w:eastAsia="Times New Roman" w:hAnsi="Times New Roman" w:cs="Times New Roman"/>
          <w:bCs/>
          <w:sz w:val="24"/>
          <w:szCs w:val="24"/>
          <w:lang w:eastAsia="ru-RU"/>
        </w:rPr>
      </w:pPr>
      <w:r w:rsidRPr="00233DA2">
        <w:rPr>
          <w:rFonts w:ascii="Times New Roman" w:eastAsia="Times New Roman" w:hAnsi="Times New Roman" w:cs="Times New Roman"/>
          <w:bCs/>
          <w:sz w:val="24"/>
          <w:szCs w:val="24"/>
          <w:lang w:eastAsia="ru-RU"/>
        </w:rPr>
        <w:t>3.2.2. Обеспечить проверку при приемке Товара по количеству качеству и комплектности.</w:t>
      </w:r>
    </w:p>
    <w:p w:rsidR="00233DA2" w:rsidRPr="00233DA2" w:rsidP="00233DA2">
      <w:pPr>
        <w:widowControl w:val="0"/>
        <w:autoSpaceDE w:val="0"/>
        <w:autoSpaceDN w:val="0"/>
        <w:adjustRightInd w:val="0"/>
        <w:spacing w:after="0" w:line="320" w:lineRule="exact"/>
        <w:ind w:firstLine="709"/>
        <w:jc w:val="both"/>
        <w:rPr>
          <w:rFonts w:ascii="Times New Roman" w:eastAsia="Times New Roman" w:hAnsi="Times New Roman" w:cs="Times New Roman"/>
          <w:bCs/>
          <w:sz w:val="24"/>
          <w:szCs w:val="24"/>
          <w:lang w:eastAsia="ru-RU"/>
        </w:rPr>
      </w:pPr>
      <w:r w:rsidRPr="00233DA2">
        <w:rPr>
          <w:rFonts w:ascii="Times New Roman" w:eastAsia="Times New Roman" w:hAnsi="Times New Roman" w:cs="Times New Roman"/>
          <w:bCs/>
          <w:sz w:val="24"/>
          <w:szCs w:val="24"/>
          <w:lang w:eastAsia="ru-RU"/>
        </w:rPr>
        <w:t>3.2.3. Принять и оплатить Товар в размерах и в сроки, установленные настоящим Договором.</w:t>
      </w:r>
    </w:p>
    <w:p w:rsidR="00233DA2" w:rsidRPr="00233DA2" w:rsidP="00233DA2">
      <w:pPr>
        <w:suppressAutoHyphens/>
        <w:autoSpaceDN w:val="0"/>
        <w:spacing w:after="0" w:line="320" w:lineRule="exact"/>
        <w:ind w:firstLine="720"/>
        <w:jc w:val="both"/>
        <w:textAlignment w:val="baseline"/>
        <w:rPr>
          <w:rFonts w:ascii="Times New Roman" w:eastAsia="Calibri" w:hAnsi="Times New Roman" w:cs="Times New Roman"/>
          <w:kern w:val="3"/>
          <w:sz w:val="24"/>
          <w:szCs w:val="24"/>
          <w:lang w:eastAsia="ru-RU"/>
        </w:rPr>
      </w:pPr>
      <w:r w:rsidRPr="00233DA2">
        <w:rPr>
          <w:rFonts w:ascii="Times New Roman" w:eastAsia="Calibri" w:hAnsi="Times New Roman" w:cs="Times New Roman"/>
          <w:kern w:val="3"/>
          <w:sz w:val="24"/>
          <w:szCs w:val="24"/>
          <w:lang w:eastAsia="ru-RU"/>
        </w:rPr>
        <w:t>3.3. Покупатель вправе досрочно принять и оплатить поставленный Поставщиком Товар.</w:t>
      </w:r>
    </w:p>
    <w:p w:rsidR="00233DA2" w:rsidRPr="00233DA2" w:rsidP="00233DA2">
      <w:pPr>
        <w:suppressAutoHyphens/>
        <w:autoSpaceDN w:val="0"/>
        <w:spacing w:after="0" w:line="320" w:lineRule="exact"/>
        <w:ind w:firstLine="720"/>
        <w:jc w:val="both"/>
        <w:textAlignment w:val="baseline"/>
        <w:rPr>
          <w:rFonts w:ascii="Times New Roman" w:eastAsia="Calibri" w:hAnsi="Times New Roman" w:cs="Times New Roman"/>
          <w:kern w:val="3"/>
          <w:sz w:val="24"/>
          <w:szCs w:val="24"/>
          <w:shd w:val="clear" w:color="auto" w:fill="FFFFFF"/>
          <w:lang w:eastAsia="ru-RU"/>
        </w:rPr>
      </w:pPr>
      <w:r w:rsidRPr="00233DA2">
        <w:rPr>
          <w:rFonts w:ascii="Times New Roman" w:eastAsia="Calibri" w:hAnsi="Times New Roman" w:cs="Times New Roman"/>
          <w:kern w:val="3"/>
          <w:sz w:val="24"/>
          <w:szCs w:val="24"/>
          <w:shd w:val="clear" w:color="auto" w:fill="FFFFFF"/>
          <w:lang w:eastAsia="ru-RU"/>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233DA2" w:rsidRPr="00233DA2" w:rsidP="00233DA2">
      <w:pPr>
        <w:suppressAutoHyphens/>
        <w:autoSpaceDN w:val="0"/>
        <w:spacing w:after="0" w:line="320" w:lineRule="exact"/>
        <w:ind w:firstLine="720"/>
        <w:jc w:val="both"/>
        <w:textAlignment w:val="baseline"/>
        <w:rPr>
          <w:rFonts w:ascii="Times New Roman" w:eastAsia="Calibri" w:hAnsi="Times New Roman" w:cs="Times New Roman"/>
          <w:kern w:val="3"/>
          <w:sz w:val="24"/>
          <w:szCs w:val="24"/>
          <w:shd w:val="clear" w:color="auto" w:fill="FFFFFF"/>
          <w:lang w:eastAsia="ru-RU"/>
        </w:rPr>
      </w:pPr>
    </w:p>
    <w:p w:rsidR="00233DA2" w:rsidRPr="00233DA2" w:rsidP="00233DA2">
      <w:pPr>
        <w:widowControl w:val="0"/>
        <w:autoSpaceDE w:val="0"/>
        <w:autoSpaceDN w:val="0"/>
        <w:adjustRightInd w:val="0"/>
        <w:spacing w:after="0" w:line="320" w:lineRule="exact"/>
        <w:jc w:val="center"/>
        <w:rPr>
          <w:rFonts w:ascii="Times New Roman" w:eastAsia="Times New Roman" w:hAnsi="Times New Roman" w:cs="Times New Roman"/>
          <w:b/>
          <w:sz w:val="24"/>
          <w:szCs w:val="24"/>
          <w:lang w:eastAsia="ru-RU"/>
        </w:rPr>
      </w:pPr>
      <w:r w:rsidRPr="00233DA2">
        <w:rPr>
          <w:rFonts w:ascii="Times New Roman" w:eastAsia="Times New Roman" w:hAnsi="Times New Roman" w:cs="Times New Roman"/>
          <w:b/>
          <w:sz w:val="24"/>
          <w:szCs w:val="24"/>
          <w:lang w:eastAsia="ru-RU"/>
        </w:rPr>
        <w:t>4. Условия поставки</w:t>
      </w:r>
    </w:p>
    <w:p w:rsidR="00233DA2" w:rsidRPr="00233DA2" w:rsidP="00233DA2">
      <w:pPr>
        <w:suppressAutoHyphens/>
        <w:autoSpaceDN w:val="0"/>
        <w:spacing w:after="0" w:line="320" w:lineRule="exact"/>
        <w:ind w:firstLine="709"/>
        <w:jc w:val="both"/>
        <w:textAlignment w:val="baseline"/>
        <w:rPr>
          <w:rFonts w:ascii="Times New Roman" w:eastAsia="Calibri" w:hAnsi="Times New Roman" w:cs="Times New Roman"/>
          <w:spacing w:val="3"/>
          <w:kern w:val="3"/>
          <w:sz w:val="24"/>
          <w:szCs w:val="24"/>
          <w:lang w:eastAsia="ru-RU"/>
        </w:rPr>
      </w:pPr>
      <w:r w:rsidRPr="00233DA2">
        <w:rPr>
          <w:rFonts w:ascii="Times New Roman" w:eastAsia="Calibri" w:hAnsi="Times New Roman" w:cs="Times New Roman"/>
          <w:kern w:val="3"/>
          <w:sz w:val="24"/>
          <w:szCs w:val="24"/>
          <w:lang w:eastAsia="ru-RU"/>
        </w:rPr>
        <w:t xml:space="preserve">4.1. Доставка Товара Покупателю производится Поставщиком </w:t>
      </w:r>
      <w:r w:rsidRPr="00233DA2">
        <w:rPr>
          <w:rFonts w:ascii="Times New Roman" w:eastAsia="Calibri" w:hAnsi="Times New Roman" w:cs="Times New Roman"/>
          <w:spacing w:val="3"/>
          <w:kern w:val="3"/>
          <w:sz w:val="24"/>
          <w:szCs w:val="24"/>
          <w:lang w:eastAsia="ru-RU"/>
        </w:rPr>
        <w:t>путем его отгрузки воздушным, железнодорожным, автомобильным или водным транспортом.</w:t>
      </w:r>
    </w:p>
    <w:p w:rsidR="00233DA2" w:rsidRPr="00233DA2" w:rsidP="00233DA2">
      <w:pPr>
        <w:suppressAutoHyphens/>
        <w:autoSpaceDN w:val="0"/>
        <w:spacing w:after="0" w:line="320" w:lineRule="exact"/>
        <w:ind w:firstLine="720"/>
        <w:jc w:val="both"/>
        <w:textAlignment w:val="baseline"/>
        <w:rPr>
          <w:rFonts w:ascii="Times New Roman" w:eastAsia="Calibri" w:hAnsi="Times New Roman" w:cs="Times New Roman"/>
          <w:kern w:val="3"/>
          <w:sz w:val="24"/>
          <w:szCs w:val="24"/>
          <w:lang w:eastAsia="ru-RU"/>
        </w:rPr>
      </w:pPr>
      <w:r w:rsidRPr="00233DA2">
        <w:rPr>
          <w:rFonts w:ascii="Times New Roman" w:eastAsia="Calibri" w:hAnsi="Times New Roman" w:cs="Times New Roman"/>
          <w:kern w:val="3"/>
          <w:sz w:val="24"/>
          <w:szCs w:val="24"/>
          <w:lang w:eastAsia="ru-RU"/>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233DA2" w:rsidRPr="00233DA2" w:rsidP="00233DA2">
      <w:pPr>
        <w:shd w:val="clear" w:color="auto" w:fill="FFFFFF"/>
        <w:suppressAutoHyphens/>
        <w:autoSpaceDN w:val="0"/>
        <w:spacing w:after="0" w:line="320" w:lineRule="exact"/>
        <w:ind w:firstLine="720"/>
        <w:jc w:val="both"/>
        <w:textAlignment w:val="baseline"/>
        <w:rPr>
          <w:rFonts w:ascii="Times New Roman" w:eastAsia="Calibri" w:hAnsi="Times New Roman" w:cs="Times New Roman"/>
          <w:spacing w:val="5"/>
          <w:kern w:val="3"/>
          <w:sz w:val="24"/>
          <w:szCs w:val="24"/>
          <w:lang w:eastAsia="ru-RU"/>
        </w:rPr>
      </w:pPr>
      <w:r w:rsidRPr="00233DA2">
        <w:rPr>
          <w:rFonts w:ascii="Times New Roman" w:eastAsia="Calibri" w:hAnsi="Times New Roman" w:cs="Times New Roman"/>
          <w:spacing w:val="5"/>
          <w:kern w:val="3"/>
          <w:sz w:val="24"/>
          <w:szCs w:val="24"/>
          <w:lang w:eastAsia="ru-RU"/>
        </w:rPr>
        <w:t>номер Договора;</w:t>
      </w:r>
    </w:p>
    <w:p w:rsidR="00233DA2" w:rsidRPr="00233DA2" w:rsidP="00233DA2">
      <w:pPr>
        <w:shd w:val="clear" w:color="auto" w:fill="FFFFFF"/>
        <w:suppressAutoHyphens/>
        <w:autoSpaceDN w:val="0"/>
        <w:spacing w:after="0" w:line="320" w:lineRule="exact"/>
        <w:ind w:firstLine="720"/>
        <w:jc w:val="both"/>
        <w:textAlignment w:val="baseline"/>
        <w:rPr>
          <w:rFonts w:ascii="Times New Roman" w:eastAsia="Calibri" w:hAnsi="Times New Roman" w:cs="Times New Roman"/>
          <w:spacing w:val="5"/>
          <w:kern w:val="3"/>
          <w:sz w:val="24"/>
          <w:szCs w:val="24"/>
          <w:lang w:eastAsia="ru-RU"/>
        </w:rPr>
      </w:pPr>
      <w:r w:rsidRPr="00233DA2">
        <w:rPr>
          <w:rFonts w:ascii="Times New Roman" w:eastAsia="Calibri" w:hAnsi="Times New Roman" w:cs="Times New Roman"/>
          <w:spacing w:val="5"/>
          <w:kern w:val="3"/>
          <w:sz w:val="24"/>
          <w:szCs w:val="24"/>
          <w:lang w:eastAsia="ru-RU"/>
        </w:rPr>
        <w:t>номер товарной накладной формы (ТОРГ-12)/</w:t>
      </w:r>
      <w:r w:rsidRPr="00233DA2">
        <w:rPr>
          <w:rFonts w:ascii="Times New Roman" w:eastAsia="Calibri" w:hAnsi="Times New Roman" w:cs="Times New Roman"/>
          <w:i/>
          <w:kern w:val="3"/>
          <w:sz w:val="24"/>
          <w:szCs w:val="24"/>
          <w:lang w:eastAsia="ru-RU"/>
        </w:rPr>
        <w:t>Универсального передаточного документа (УПД</w:t>
      </w:r>
      <w:r w:rsidRPr="00233DA2">
        <w:rPr>
          <w:rFonts w:ascii="Times New Roman" w:eastAsia="Calibri" w:hAnsi="Times New Roman" w:cs="Times New Roman"/>
          <w:spacing w:val="5"/>
          <w:kern w:val="3"/>
          <w:sz w:val="24"/>
          <w:szCs w:val="24"/>
          <w:lang w:eastAsia="ru-RU"/>
        </w:rPr>
        <w:t>;</w:t>
      </w:r>
    </w:p>
    <w:p w:rsidR="00233DA2" w:rsidRPr="00233DA2" w:rsidP="00233DA2">
      <w:pPr>
        <w:shd w:val="clear" w:color="auto" w:fill="FFFFFF"/>
        <w:suppressAutoHyphens/>
        <w:autoSpaceDN w:val="0"/>
        <w:spacing w:after="0" w:line="320" w:lineRule="exact"/>
        <w:ind w:firstLine="720"/>
        <w:jc w:val="both"/>
        <w:textAlignment w:val="baseline"/>
        <w:rPr>
          <w:rFonts w:ascii="Times New Roman" w:eastAsia="Calibri" w:hAnsi="Times New Roman" w:cs="Times New Roman"/>
          <w:spacing w:val="5"/>
          <w:kern w:val="3"/>
          <w:sz w:val="24"/>
          <w:szCs w:val="24"/>
          <w:lang w:eastAsia="ru-RU"/>
        </w:rPr>
      </w:pPr>
      <w:r w:rsidRPr="00233DA2">
        <w:rPr>
          <w:rFonts w:ascii="Times New Roman" w:eastAsia="Calibri" w:hAnsi="Times New Roman" w:cs="Times New Roman"/>
          <w:spacing w:val="5"/>
          <w:kern w:val="3"/>
          <w:sz w:val="24"/>
          <w:szCs w:val="24"/>
          <w:lang w:eastAsia="ru-RU"/>
        </w:rPr>
        <w:t>наименование Товара;</w:t>
      </w:r>
    </w:p>
    <w:p w:rsidR="00233DA2" w:rsidRPr="00233DA2" w:rsidP="00233DA2">
      <w:pPr>
        <w:shd w:val="clear" w:color="auto" w:fill="FFFFFF"/>
        <w:suppressAutoHyphens/>
        <w:autoSpaceDN w:val="0"/>
        <w:spacing w:after="0" w:line="320" w:lineRule="exact"/>
        <w:ind w:firstLine="720"/>
        <w:jc w:val="both"/>
        <w:textAlignment w:val="baseline"/>
        <w:rPr>
          <w:rFonts w:ascii="Times New Roman" w:eastAsia="Calibri" w:hAnsi="Times New Roman" w:cs="Times New Roman"/>
          <w:spacing w:val="5"/>
          <w:kern w:val="3"/>
          <w:sz w:val="24"/>
          <w:szCs w:val="24"/>
          <w:lang w:eastAsia="ru-RU"/>
        </w:rPr>
      </w:pPr>
      <w:r w:rsidRPr="00233DA2">
        <w:rPr>
          <w:rFonts w:ascii="Times New Roman" w:eastAsia="Calibri" w:hAnsi="Times New Roman" w:cs="Times New Roman"/>
          <w:spacing w:val="5"/>
          <w:kern w:val="3"/>
          <w:sz w:val="24"/>
          <w:szCs w:val="24"/>
          <w:lang w:eastAsia="ru-RU"/>
        </w:rPr>
        <w:t>упаковочный лист;</w:t>
      </w:r>
    </w:p>
    <w:p w:rsidR="00233DA2" w:rsidRPr="00233DA2" w:rsidP="00233DA2">
      <w:pPr>
        <w:shd w:val="clear" w:color="auto" w:fill="FFFFFF"/>
        <w:suppressAutoHyphens/>
        <w:autoSpaceDN w:val="0"/>
        <w:spacing w:after="0" w:line="320" w:lineRule="exact"/>
        <w:ind w:firstLine="720"/>
        <w:jc w:val="both"/>
        <w:textAlignment w:val="baseline"/>
        <w:rPr>
          <w:rFonts w:ascii="Times New Roman" w:eastAsia="Calibri" w:hAnsi="Times New Roman" w:cs="Times New Roman"/>
          <w:spacing w:val="5"/>
          <w:kern w:val="3"/>
          <w:sz w:val="24"/>
          <w:szCs w:val="24"/>
          <w:lang w:eastAsia="ru-RU"/>
        </w:rPr>
      </w:pPr>
      <w:r w:rsidRPr="00233DA2">
        <w:rPr>
          <w:rFonts w:ascii="Times New Roman" w:eastAsia="Calibri" w:hAnsi="Times New Roman" w:cs="Times New Roman"/>
          <w:spacing w:val="5"/>
          <w:kern w:val="3"/>
          <w:sz w:val="24"/>
          <w:szCs w:val="24"/>
          <w:lang w:eastAsia="ru-RU"/>
        </w:rPr>
        <w:t>дату отгрузки;</w:t>
      </w:r>
    </w:p>
    <w:p w:rsidR="00233DA2" w:rsidRPr="00233DA2" w:rsidP="00233DA2">
      <w:pPr>
        <w:shd w:val="clear" w:color="auto" w:fill="FFFFFF"/>
        <w:suppressAutoHyphens/>
        <w:autoSpaceDN w:val="0"/>
        <w:spacing w:after="0" w:line="320" w:lineRule="exact"/>
        <w:ind w:firstLine="720"/>
        <w:jc w:val="both"/>
        <w:textAlignment w:val="baseline"/>
        <w:rPr>
          <w:rFonts w:ascii="Times New Roman" w:eastAsia="Calibri" w:hAnsi="Times New Roman" w:cs="Times New Roman"/>
          <w:spacing w:val="5"/>
          <w:kern w:val="3"/>
          <w:sz w:val="24"/>
          <w:szCs w:val="24"/>
          <w:lang w:eastAsia="ru-RU"/>
        </w:rPr>
      </w:pPr>
      <w:r w:rsidRPr="00233DA2">
        <w:rPr>
          <w:rFonts w:ascii="Times New Roman" w:eastAsia="Calibri" w:hAnsi="Times New Roman" w:cs="Times New Roman"/>
          <w:spacing w:val="5"/>
          <w:kern w:val="3"/>
          <w:sz w:val="24"/>
          <w:szCs w:val="24"/>
          <w:lang w:eastAsia="ru-RU"/>
        </w:rPr>
        <w:t>количество мест;</w:t>
      </w:r>
    </w:p>
    <w:p w:rsidR="00233DA2" w:rsidRPr="00233DA2" w:rsidP="00233DA2">
      <w:pPr>
        <w:shd w:val="clear" w:color="auto" w:fill="FFFFFF"/>
        <w:suppressAutoHyphens/>
        <w:autoSpaceDN w:val="0"/>
        <w:spacing w:after="0" w:line="320" w:lineRule="exact"/>
        <w:ind w:firstLine="720"/>
        <w:jc w:val="both"/>
        <w:textAlignment w:val="baseline"/>
        <w:rPr>
          <w:rFonts w:ascii="Times New Roman" w:eastAsia="Calibri" w:hAnsi="Times New Roman" w:cs="Times New Roman"/>
          <w:spacing w:val="5"/>
          <w:kern w:val="3"/>
          <w:sz w:val="24"/>
          <w:szCs w:val="24"/>
          <w:lang w:eastAsia="ru-RU"/>
        </w:rPr>
      </w:pPr>
      <w:r w:rsidRPr="00233DA2">
        <w:rPr>
          <w:rFonts w:ascii="Times New Roman" w:eastAsia="Calibri" w:hAnsi="Times New Roman" w:cs="Times New Roman"/>
          <w:spacing w:val="5"/>
          <w:kern w:val="3"/>
          <w:sz w:val="24"/>
          <w:szCs w:val="24"/>
          <w:lang w:eastAsia="ru-RU"/>
        </w:rPr>
        <w:t>вес нетто и вес брутто.</w:t>
      </w:r>
    </w:p>
    <w:p w:rsidR="00233DA2" w:rsidRPr="00233DA2" w:rsidP="00233DA2">
      <w:pPr>
        <w:suppressAutoHyphens/>
        <w:autoSpaceDN w:val="0"/>
        <w:spacing w:after="0" w:line="320" w:lineRule="exact"/>
        <w:ind w:firstLine="720"/>
        <w:jc w:val="both"/>
        <w:textAlignment w:val="baseline"/>
        <w:rPr>
          <w:rFonts w:ascii="Times New Roman" w:eastAsia="Calibri" w:hAnsi="Times New Roman" w:cs="Times New Roman"/>
          <w:kern w:val="3"/>
          <w:sz w:val="24"/>
          <w:szCs w:val="24"/>
          <w:lang w:eastAsia="ru-RU"/>
        </w:rPr>
      </w:pPr>
      <w:r w:rsidRPr="00233DA2">
        <w:rPr>
          <w:rFonts w:ascii="Times New Roman" w:eastAsia="Calibri" w:hAnsi="Times New Roman" w:cs="Times New Roman"/>
          <w:kern w:val="3"/>
          <w:sz w:val="24"/>
          <w:szCs w:val="24"/>
          <w:lang w:eastAsia="ru-RU"/>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233DA2" w:rsidRPr="00233DA2" w:rsidP="00233DA2">
      <w:pPr>
        <w:widowControl w:val="0"/>
        <w:autoSpaceDE w:val="0"/>
        <w:autoSpaceDN w:val="0"/>
        <w:adjustRightInd w:val="0"/>
        <w:spacing w:after="0" w:line="320" w:lineRule="exact"/>
        <w:ind w:firstLine="709"/>
        <w:jc w:val="both"/>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 xml:space="preserve">4.3. Приемка-передача Товара осуществляется представителями Поставщика и Покупателя с подписанием </w:t>
      </w:r>
      <w:r w:rsidRPr="00233DA2">
        <w:rPr>
          <w:rFonts w:ascii="Times New Roman" w:eastAsia="Times New Roman" w:hAnsi="Times New Roman" w:cs="Times New Roman"/>
          <w:i/>
          <w:sz w:val="24"/>
          <w:szCs w:val="24"/>
          <w:lang w:eastAsia="ru-RU"/>
        </w:rPr>
        <w:t>товарной накладной формы (ТОРГ-12)/Универсального передаточного документа (УПД)</w:t>
      </w:r>
      <w:r w:rsidRPr="00233DA2">
        <w:rPr>
          <w:rFonts w:ascii="Times New Roman" w:eastAsia="Times New Roman" w:hAnsi="Times New Roman" w:cs="Times New Roman"/>
          <w:sz w:val="24"/>
          <w:szCs w:val="24"/>
          <w:lang w:eastAsia="ru-RU"/>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233DA2" w:rsidRPr="00233DA2" w:rsidP="00233DA2">
      <w:pPr>
        <w:widowControl w:val="0"/>
        <w:autoSpaceDE w:val="0"/>
        <w:autoSpaceDN w:val="0"/>
        <w:adjustRightInd w:val="0"/>
        <w:spacing w:after="0" w:line="320" w:lineRule="exact"/>
        <w:ind w:firstLine="360"/>
        <w:jc w:val="center"/>
        <w:rPr>
          <w:rFonts w:ascii="Times New Roman" w:eastAsia="Times New Roman" w:hAnsi="Times New Roman" w:cs="Times New Roman"/>
          <w:sz w:val="24"/>
          <w:szCs w:val="24"/>
          <w:lang w:eastAsia="ru-RU"/>
        </w:rPr>
      </w:pPr>
    </w:p>
    <w:p w:rsidR="00233DA2" w:rsidRPr="00233DA2" w:rsidP="00233DA2">
      <w:pPr>
        <w:widowControl w:val="0"/>
        <w:autoSpaceDE w:val="0"/>
        <w:autoSpaceDN w:val="0"/>
        <w:adjustRightInd w:val="0"/>
        <w:spacing w:after="0" w:line="320" w:lineRule="exact"/>
        <w:ind w:firstLine="360"/>
        <w:jc w:val="center"/>
        <w:rPr>
          <w:rFonts w:ascii="Times New Roman" w:eastAsia="Times New Roman" w:hAnsi="Times New Roman" w:cs="Times New Roman"/>
          <w:b/>
          <w:sz w:val="24"/>
          <w:szCs w:val="24"/>
          <w:lang w:eastAsia="ru-RU"/>
        </w:rPr>
      </w:pPr>
      <w:r w:rsidRPr="00233DA2">
        <w:rPr>
          <w:rFonts w:ascii="Times New Roman" w:eastAsia="Times New Roman" w:hAnsi="Times New Roman" w:cs="Times New Roman"/>
          <w:b/>
          <w:sz w:val="24"/>
          <w:szCs w:val="24"/>
          <w:lang w:eastAsia="ru-RU"/>
        </w:rPr>
        <w:t>5. Комплектность, качество и гарантии</w:t>
      </w:r>
    </w:p>
    <w:p w:rsidR="00233DA2" w:rsidRPr="00233DA2" w:rsidP="00233DA2">
      <w:pPr>
        <w:overflowPunct w:val="0"/>
        <w:autoSpaceDE w:val="0"/>
        <w:autoSpaceDN w:val="0"/>
        <w:adjustRightInd w:val="0"/>
        <w:spacing w:after="0" w:line="320" w:lineRule="exact"/>
        <w:jc w:val="both"/>
        <w:textAlignment w:val="baseline"/>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ab/>
        <w:t>5.1. Поставщик гарантирует, что:</w:t>
      </w:r>
    </w:p>
    <w:p w:rsidR="00233DA2" w:rsidRPr="00233DA2" w:rsidP="00233DA2">
      <w:pPr>
        <w:overflowPunct w:val="0"/>
        <w:autoSpaceDE w:val="0"/>
        <w:autoSpaceDN w:val="0"/>
        <w:adjustRightInd w:val="0"/>
        <w:spacing w:after="0" w:line="320" w:lineRule="exact"/>
        <w:ind w:firstLine="709"/>
        <w:jc w:val="both"/>
        <w:textAlignment w:val="baseline"/>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поставляемый по настоящему Договору Товар является новым и не был в употреблении;</w:t>
      </w:r>
    </w:p>
    <w:p w:rsidR="00233DA2" w:rsidRPr="00233DA2" w:rsidP="00233DA2">
      <w:pPr>
        <w:suppressAutoHyphens/>
        <w:autoSpaceDN w:val="0"/>
        <w:spacing w:after="0" w:line="320" w:lineRule="exact"/>
        <w:ind w:firstLine="709"/>
        <w:jc w:val="both"/>
        <w:textAlignment w:val="baseline"/>
        <w:rPr>
          <w:rFonts w:ascii="Times New Roman" w:eastAsia="Calibri" w:hAnsi="Times New Roman" w:cs="Times New Roman"/>
          <w:kern w:val="3"/>
          <w:sz w:val="24"/>
          <w:szCs w:val="24"/>
          <w:lang w:eastAsia="ru-RU"/>
        </w:rPr>
      </w:pPr>
      <w:r w:rsidRPr="00233DA2">
        <w:rPr>
          <w:rFonts w:ascii="Times New Roman" w:eastAsia="Calibri" w:hAnsi="Times New Roman" w:cs="Times New Roman"/>
          <w:kern w:val="3"/>
          <w:sz w:val="24"/>
          <w:szCs w:val="24"/>
          <w:lang w:eastAsia="ru-RU"/>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233DA2" w:rsidRPr="00233DA2" w:rsidP="00233DA2">
      <w:pPr>
        <w:overflowPunct w:val="0"/>
        <w:autoSpaceDE w:val="0"/>
        <w:autoSpaceDN w:val="0"/>
        <w:adjustRightInd w:val="0"/>
        <w:spacing w:after="0" w:line="320" w:lineRule="exact"/>
        <w:ind w:firstLine="708"/>
        <w:jc w:val="both"/>
        <w:textAlignment w:val="baseline"/>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233DA2" w:rsidRPr="00233DA2" w:rsidP="00233DA2">
      <w:pPr>
        <w:overflowPunct w:val="0"/>
        <w:autoSpaceDE w:val="0"/>
        <w:autoSpaceDN w:val="0"/>
        <w:adjustRightInd w:val="0"/>
        <w:spacing w:after="0" w:line="320" w:lineRule="exact"/>
        <w:ind w:firstLine="708"/>
        <w:jc w:val="both"/>
        <w:textAlignment w:val="baseline"/>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при производстве Товара были применены качественные материалы, и было обеспечено надлежащее техническое исполнение;</w:t>
      </w:r>
    </w:p>
    <w:p w:rsidR="00233DA2" w:rsidRPr="00233DA2" w:rsidP="00233DA2">
      <w:pPr>
        <w:overflowPunct w:val="0"/>
        <w:autoSpaceDE w:val="0"/>
        <w:autoSpaceDN w:val="0"/>
        <w:adjustRightInd w:val="0"/>
        <w:spacing w:after="0" w:line="320" w:lineRule="exact"/>
        <w:ind w:firstLine="708"/>
        <w:jc w:val="both"/>
        <w:textAlignment w:val="baseline"/>
        <w:rPr>
          <w:rFonts w:ascii="Times New Roman" w:eastAsia="Times New Roman" w:hAnsi="Times New Roman" w:cs="Times New Roman"/>
          <w:spacing w:val="1"/>
          <w:sz w:val="24"/>
          <w:szCs w:val="24"/>
          <w:lang w:eastAsia="ru-RU"/>
        </w:rPr>
      </w:pPr>
      <w:r w:rsidRPr="00233DA2">
        <w:rPr>
          <w:rFonts w:ascii="Times New Roman" w:eastAsia="Times New Roman" w:hAnsi="Times New Roman" w:cs="Times New Roman"/>
          <w:sz w:val="24"/>
          <w:szCs w:val="24"/>
          <w:lang w:eastAsia="ru-RU"/>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233DA2">
        <w:rPr>
          <w:rFonts w:ascii="Times New Roman" w:eastAsia="Times New Roman" w:hAnsi="Times New Roman" w:cs="Times New Roman"/>
          <w:spacing w:val="1"/>
          <w:sz w:val="24"/>
          <w:szCs w:val="24"/>
          <w:lang w:eastAsia="ru-RU"/>
        </w:rPr>
        <w:t xml:space="preserve"> техническим условиям на соответствующий вид Товара;</w:t>
      </w:r>
    </w:p>
    <w:p w:rsidR="00233DA2" w:rsidRPr="00233DA2" w:rsidP="00233DA2">
      <w:pPr>
        <w:overflowPunct w:val="0"/>
        <w:autoSpaceDE w:val="0"/>
        <w:autoSpaceDN w:val="0"/>
        <w:adjustRightInd w:val="0"/>
        <w:spacing w:after="0" w:line="320" w:lineRule="exact"/>
        <w:ind w:firstLine="708"/>
        <w:jc w:val="both"/>
        <w:textAlignment w:val="baseline"/>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233DA2" w:rsidRPr="00233DA2" w:rsidP="00233DA2">
      <w:pPr>
        <w:overflowPunct w:val="0"/>
        <w:autoSpaceDE w:val="0"/>
        <w:autoSpaceDN w:val="0"/>
        <w:adjustRightInd w:val="0"/>
        <w:spacing w:after="0" w:line="320" w:lineRule="exact"/>
        <w:jc w:val="both"/>
        <w:textAlignment w:val="baseline"/>
        <w:rPr>
          <w:rFonts w:ascii="Times New Roman" w:eastAsia="Times New Roman" w:hAnsi="Times New Roman" w:cs="Times New Roman"/>
          <w:i/>
          <w:sz w:val="24"/>
          <w:szCs w:val="24"/>
          <w:lang w:eastAsia="ru-RU"/>
        </w:rPr>
      </w:pPr>
      <w:r w:rsidRPr="00233DA2">
        <w:rPr>
          <w:rFonts w:ascii="Times New Roman" w:eastAsia="Times New Roman" w:hAnsi="Times New Roman" w:cs="Times New Roman"/>
          <w:sz w:val="24"/>
          <w:szCs w:val="24"/>
          <w:lang w:eastAsia="ru-RU"/>
        </w:rPr>
        <w:tab/>
        <w:t xml:space="preserve">5.2. Гарантийный срок для Товара составляет __ (__) с даты подписания Покупателем (представителем Покупателя) </w:t>
      </w:r>
      <w:r w:rsidRPr="00233DA2">
        <w:rPr>
          <w:rFonts w:ascii="Times New Roman" w:eastAsia="Times New Roman" w:hAnsi="Times New Roman" w:cs="Times New Roman"/>
          <w:i/>
          <w:sz w:val="24"/>
          <w:szCs w:val="24"/>
          <w:lang w:eastAsia="ru-RU"/>
        </w:rPr>
        <w:t>товарной накладной формы ТОРГ-12/Универсального передаточного документа (УПД).</w:t>
      </w:r>
    </w:p>
    <w:p w:rsidR="00233DA2" w:rsidRPr="00233DA2" w:rsidP="00233DA2">
      <w:pPr>
        <w:spacing w:after="0" w:line="320" w:lineRule="exact"/>
        <w:ind w:firstLine="709"/>
        <w:jc w:val="both"/>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233DA2" w:rsidRPr="00233DA2" w:rsidP="00233DA2">
      <w:pPr>
        <w:suppressAutoHyphens/>
        <w:autoSpaceDN w:val="0"/>
        <w:spacing w:after="0" w:line="320" w:lineRule="exact"/>
        <w:jc w:val="both"/>
        <w:textAlignment w:val="baseline"/>
        <w:rPr>
          <w:rFonts w:ascii="Times New Roman" w:eastAsia="Calibri" w:hAnsi="Times New Roman" w:cs="Times New Roman"/>
          <w:kern w:val="3"/>
          <w:sz w:val="24"/>
          <w:szCs w:val="24"/>
          <w:lang w:eastAsia="ru-RU"/>
        </w:rPr>
      </w:pPr>
      <w:r w:rsidRPr="00233DA2">
        <w:rPr>
          <w:rFonts w:ascii="Times New Roman" w:eastAsia="Calibri" w:hAnsi="Times New Roman" w:cs="Times New Roman"/>
          <w:kern w:val="3"/>
          <w:sz w:val="24"/>
          <w:szCs w:val="24"/>
          <w:lang w:eastAsia="ru-RU"/>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233DA2" w:rsidRPr="00233DA2" w:rsidP="00233DA2">
      <w:pPr>
        <w:widowControl w:val="0"/>
        <w:autoSpaceDE w:val="0"/>
        <w:autoSpaceDN w:val="0"/>
        <w:adjustRightInd w:val="0"/>
        <w:spacing w:after="0" w:line="320" w:lineRule="exact"/>
        <w:jc w:val="center"/>
        <w:rPr>
          <w:rFonts w:ascii="Times New Roman" w:eastAsia="Times New Roman" w:hAnsi="Times New Roman" w:cs="Times New Roman"/>
          <w:b/>
          <w:sz w:val="24"/>
          <w:szCs w:val="24"/>
          <w:lang w:eastAsia="ru-RU"/>
        </w:rPr>
      </w:pPr>
      <w:r w:rsidRPr="00233DA2">
        <w:rPr>
          <w:rFonts w:ascii="Times New Roman" w:eastAsia="Times New Roman" w:hAnsi="Times New Roman" w:cs="Times New Roman"/>
          <w:b/>
          <w:sz w:val="24"/>
          <w:szCs w:val="24"/>
          <w:lang w:eastAsia="ru-RU"/>
        </w:rPr>
        <w:t>6. Упаковка и маркировка</w:t>
      </w:r>
    </w:p>
    <w:p w:rsidR="00233DA2" w:rsidRPr="00233DA2" w:rsidP="00233DA2">
      <w:pPr>
        <w:spacing w:after="0" w:line="320" w:lineRule="exact"/>
        <w:ind w:firstLine="709"/>
        <w:jc w:val="both"/>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233DA2" w:rsidRPr="00233DA2" w:rsidP="00233DA2">
      <w:pPr>
        <w:widowControl w:val="0"/>
        <w:autoSpaceDE w:val="0"/>
        <w:autoSpaceDN w:val="0"/>
        <w:adjustRightInd w:val="0"/>
        <w:spacing w:after="0" w:line="320" w:lineRule="exact"/>
        <w:ind w:firstLine="720"/>
        <w:jc w:val="center"/>
        <w:rPr>
          <w:rFonts w:ascii="Times New Roman" w:eastAsia="Times New Roman" w:hAnsi="Times New Roman" w:cs="Times New Roman"/>
          <w:b/>
          <w:sz w:val="24"/>
          <w:szCs w:val="24"/>
          <w:lang w:eastAsia="ru-RU"/>
        </w:rPr>
      </w:pPr>
    </w:p>
    <w:p w:rsidR="00233DA2" w:rsidRPr="00233DA2" w:rsidP="00233DA2">
      <w:pPr>
        <w:widowControl w:val="0"/>
        <w:autoSpaceDE w:val="0"/>
        <w:autoSpaceDN w:val="0"/>
        <w:adjustRightInd w:val="0"/>
        <w:spacing w:after="0" w:line="320" w:lineRule="exact"/>
        <w:ind w:firstLine="720"/>
        <w:jc w:val="center"/>
        <w:rPr>
          <w:rFonts w:ascii="Times New Roman" w:eastAsia="Times New Roman" w:hAnsi="Times New Roman" w:cs="Times New Roman"/>
          <w:b/>
          <w:sz w:val="24"/>
          <w:szCs w:val="24"/>
          <w:lang w:eastAsia="ru-RU"/>
        </w:rPr>
      </w:pPr>
      <w:r w:rsidRPr="00233DA2">
        <w:rPr>
          <w:rFonts w:ascii="Times New Roman" w:eastAsia="Times New Roman" w:hAnsi="Times New Roman" w:cs="Times New Roman"/>
          <w:b/>
          <w:sz w:val="24"/>
          <w:szCs w:val="24"/>
          <w:lang w:eastAsia="ru-RU"/>
        </w:rPr>
        <w:t>7. Переход права собственности</w:t>
      </w:r>
    </w:p>
    <w:p w:rsidR="00233DA2" w:rsidRPr="00233DA2" w:rsidP="00233DA2">
      <w:pPr>
        <w:spacing w:after="0" w:line="320" w:lineRule="exact"/>
        <w:ind w:firstLine="709"/>
        <w:jc w:val="both"/>
        <w:rPr>
          <w:rFonts w:ascii="Times New Roman" w:eastAsia="Times New Roman" w:hAnsi="Times New Roman" w:cs="Times New Roman"/>
          <w:i/>
          <w:sz w:val="24"/>
          <w:szCs w:val="24"/>
          <w:lang w:eastAsia="ru-RU"/>
        </w:rPr>
      </w:pPr>
      <w:r w:rsidRPr="00233DA2">
        <w:rPr>
          <w:rFonts w:ascii="Times New Roman" w:eastAsia="Times New Roman" w:hAnsi="Times New Roman" w:cs="Times New Roman"/>
          <w:sz w:val="24"/>
          <w:szCs w:val="24"/>
          <w:lang w:eastAsia="ru-RU"/>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233DA2">
        <w:rPr>
          <w:rFonts w:ascii="Times New Roman" w:eastAsia="Times New Roman" w:hAnsi="Times New Roman" w:cs="Times New Roman"/>
          <w:i/>
          <w:sz w:val="24"/>
          <w:szCs w:val="24"/>
          <w:lang w:eastAsia="ru-RU"/>
        </w:rPr>
        <w:t>товарной накладной формы ТОРГ-12/Универсального передаточного документа (УПД).</w:t>
      </w:r>
    </w:p>
    <w:p w:rsidR="00233DA2" w:rsidRPr="00233DA2" w:rsidP="00233DA2">
      <w:pPr>
        <w:widowControl w:val="0"/>
        <w:autoSpaceDE w:val="0"/>
        <w:autoSpaceDN w:val="0"/>
        <w:adjustRightInd w:val="0"/>
        <w:spacing w:after="0" w:line="320" w:lineRule="exact"/>
        <w:jc w:val="center"/>
        <w:rPr>
          <w:rFonts w:ascii="Times New Roman" w:eastAsia="Times New Roman" w:hAnsi="Times New Roman" w:cs="Times New Roman"/>
          <w:b/>
          <w:sz w:val="24"/>
          <w:szCs w:val="24"/>
          <w:lang w:eastAsia="ru-RU"/>
        </w:rPr>
      </w:pPr>
    </w:p>
    <w:p w:rsidR="00233DA2" w:rsidRPr="00233DA2" w:rsidP="00233DA2">
      <w:pPr>
        <w:widowControl w:val="0"/>
        <w:autoSpaceDE w:val="0"/>
        <w:autoSpaceDN w:val="0"/>
        <w:adjustRightInd w:val="0"/>
        <w:spacing w:after="0" w:line="320" w:lineRule="exact"/>
        <w:jc w:val="center"/>
        <w:rPr>
          <w:rFonts w:ascii="Times New Roman" w:eastAsia="Times New Roman" w:hAnsi="Times New Roman" w:cs="Times New Roman"/>
          <w:b/>
          <w:sz w:val="24"/>
          <w:szCs w:val="24"/>
          <w:lang w:eastAsia="ru-RU"/>
        </w:rPr>
      </w:pPr>
      <w:r w:rsidRPr="00233DA2">
        <w:rPr>
          <w:rFonts w:ascii="Times New Roman" w:eastAsia="Times New Roman" w:hAnsi="Times New Roman" w:cs="Times New Roman"/>
          <w:b/>
          <w:sz w:val="24"/>
          <w:szCs w:val="24"/>
          <w:lang w:eastAsia="ru-RU"/>
        </w:rPr>
        <w:t>8. Ответственность Сторон</w:t>
      </w:r>
    </w:p>
    <w:p w:rsidR="00233DA2" w:rsidRPr="00233DA2" w:rsidP="00233DA2">
      <w:pPr>
        <w:widowControl w:val="0"/>
        <w:autoSpaceDE w:val="0"/>
        <w:autoSpaceDN w:val="0"/>
        <w:adjustRightInd w:val="0"/>
        <w:spacing w:after="0" w:line="320" w:lineRule="exact"/>
        <w:ind w:firstLine="720"/>
        <w:jc w:val="both"/>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233DA2" w:rsidRPr="00233DA2" w:rsidP="00233DA2">
      <w:pPr>
        <w:overflowPunct w:val="0"/>
        <w:autoSpaceDE w:val="0"/>
        <w:autoSpaceDN w:val="0"/>
        <w:adjustRightInd w:val="0"/>
        <w:spacing w:after="0" w:line="320" w:lineRule="exact"/>
        <w:ind w:firstLine="709"/>
        <w:jc w:val="both"/>
        <w:textAlignment w:val="baseline"/>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233DA2" w:rsidRPr="00233DA2" w:rsidP="00233DA2">
      <w:pPr>
        <w:overflowPunct w:val="0"/>
        <w:autoSpaceDE w:val="0"/>
        <w:autoSpaceDN w:val="0"/>
        <w:adjustRightInd w:val="0"/>
        <w:spacing w:after="0" w:line="320" w:lineRule="exact"/>
        <w:ind w:firstLine="709"/>
        <w:jc w:val="both"/>
        <w:textAlignment w:val="baseline"/>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 xml:space="preserve">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w:t>
      </w:r>
      <w:r w:rsidRPr="00233DA2">
        <w:rPr>
          <w:rFonts w:ascii="Times New Roman" w:eastAsia="Times New Roman" w:hAnsi="Times New Roman" w:cs="Times New Roman"/>
          <w:sz w:val="24"/>
          <w:szCs w:val="24"/>
          <w:lang w:eastAsia="ru-RU"/>
        </w:rPr>
        <w:t>или частично без возмещения Поставщику каких-либо расходов или убытков, вызванных отказом Покупателя.</w:t>
      </w:r>
    </w:p>
    <w:p w:rsidR="00233DA2" w:rsidRPr="00233DA2" w:rsidP="00233DA2">
      <w:pPr>
        <w:overflowPunct w:val="0"/>
        <w:autoSpaceDE w:val="0"/>
        <w:autoSpaceDN w:val="0"/>
        <w:adjustRightInd w:val="0"/>
        <w:spacing w:after="0" w:line="320" w:lineRule="exact"/>
        <w:ind w:firstLine="708"/>
        <w:jc w:val="both"/>
        <w:textAlignment w:val="baseline"/>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233DA2" w:rsidRPr="00233DA2" w:rsidP="00233DA2">
      <w:pPr>
        <w:overflowPunct w:val="0"/>
        <w:autoSpaceDE w:val="0"/>
        <w:autoSpaceDN w:val="0"/>
        <w:adjustRightInd w:val="0"/>
        <w:spacing w:after="0" w:line="320" w:lineRule="exact"/>
        <w:ind w:firstLine="708"/>
        <w:jc w:val="both"/>
        <w:textAlignment w:val="baseline"/>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 возмещения Покупателю убытков, вызванных таким отказом;</w:t>
      </w:r>
    </w:p>
    <w:p w:rsidR="00233DA2" w:rsidRPr="00233DA2" w:rsidP="00233DA2">
      <w:pPr>
        <w:overflowPunct w:val="0"/>
        <w:autoSpaceDE w:val="0"/>
        <w:autoSpaceDN w:val="0"/>
        <w:adjustRightInd w:val="0"/>
        <w:spacing w:after="0" w:line="320" w:lineRule="exact"/>
        <w:ind w:firstLine="708"/>
        <w:jc w:val="both"/>
        <w:textAlignment w:val="baseline"/>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 возврата всех уплаченных Покупателем по настоящему Договору денежных сумм;</w:t>
      </w:r>
    </w:p>
    <w:p w:rsidR="00233DA2" w:rsidRPr="00233DA2" w:rsidP="00233DA2">
      <w:pPr>
        <w:overflowPunct w:val="0"/>
        <w:autoSpaceDE w:val="0"/>
        <w:autoSpaceDN w:val="0"/>
        <w:adjustRightInd w:val="0"/>
        <w:spacing w:after="0" w:line="320" w:lineRule="exact"/>
        <w:ind w:firstLine="708"/>
        <w:jc w:val="both"/>
        <w:textAlignment w:val="baseline"/>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 xml:space="preserve">- уплаты Покупателю штрафа в размере 10% от общей стоимости Товара, указанной в п. 2.1 настоящего Договора.  </w:t>
      </w:r>
    </w:p>
    <w:p w:rsidR="00233DA2" w:rsidRPr="00233DA2" w:rsidP="00233DA2">
      <w:pPr>
        <w:suppressAutoHyphens/>
        <w:autoSpaceDN w:val="0"/>
        <w:spacing w:after="0" w:line="320" w:lineRule="exact"/>
        <w:ind w:right="-81" w:firstLine="709"/>
        <w:jc w:val="both"/>
        <w:textAlignment w:val="baseline"/>
        <w:rPr>
          <w:rFonts w:ascii="Times New Roman" w:eastAsia="Calibri" w:hAnsi="Times New Roman" w:cs="Times New Roman"/>
          <w:kern w:val="3"/>
          <w:sz w:val="24"/>
          <w:szCs w:val="24"/>
          <w:lang w:eastAsia="ru-RU"/>
        </w:rPr>
      </w:pPr>
      <w:r w:rsidRPr="00233DA2">
        <w:rPr>
          <w:rFonts w:ascii="Times New Roman" w:eastAsia="Calibri" w:hAnsi="Times New Roman" w:cs="Times New Roman"/>
          <w:kern w:val="3"/>
          <w:sz w:val="24"/>
          <w:szCs w:val="24"/>
          <w:lang w:eastAsia="ru-RU"/>
        </w:rPr>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233DA2" w:rsidRPr="00233DA2" w:rsidP="00233DA2">
      <w:pPr>
        <w:suppressAutoHyphens/>
        <w:autoSpaceDN w:val="0"/>
        <w:spacing w:after="0" w:line="320" w:lineRule="exact"/>
        <w:ind w:right="-81" w:firstLine="709"/>
        <w:jc w:val="both"/>
        <w:textAlignment w:val="baseline"/>
        <w:rPr>
          <w:rFonts w:ascii="Times New Roman" w:eastAsia="Calibri" w:hAnsi="Times New Roman" w:cs="Times New Roman"/>
          <w:kern w:val="3"/>
          <w:sz w:val="24"/>
          <w:szCs w:val="24"/>
          <w:lang w:eastAsia="ru-RU"/>
        </w:rPr>
      </w:pPr>
      <w:r w:rsidRPr="00233DA2">
        <w:rPr>
          <w:rFonts w:ascii="Times New Roman" w:eastAsia="Calibri" w:hAnsi="Times New Roman" w:cs="Times New Roman"/>
          <w:kern w:val="3"/>
          <w:sz w:val="24"/>
          <w:szCs w:val="24"/>
          <w:lang w:eastAsia="ru-RU"/>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233DA2" w:rsidRPr="00233DA2" w:rsidP="00233DA2">
      <w:pPr>
        <w:suppressAutoHyphens/>
        <w:autoSpaceDN w:val="0"/>
        <w:spacing w:after="0" w:line="320" w:lineRule="exact"/>
        <w:ind w:right="-81" w:firstLine="709"/>
        <w:jc w:val="both"/>
        <w:textAlignment w:val="baseline"/>
        <w:rPr>
          <w:rFonts w:ascii="Times New Roman" w:eastAsia="Calibri" w:hAnsi="Times New Roman" w:cs="Times New Roman"/>
          <w:kern w:val="3"/>
          <w:sz w:val="24"/>
          <w:szCs w:val="24"/>
          <w:lang w:eastAsia="ru-RU"/>
        </w:rPr>
      </w:pPr>
      <w:r w:rsidRPr="00233DA2">
        <w:rPr>
          <w:rFonts w:ascii="Times New Roman" w:eastAsia="Calibri" w:hAnsi="Times New Roman" w:cs="Times New Roman"/>
          <w:kern w:val="3"/>
          <w:sz w:val="24"/>
          <w:szCs w:val="24"/>
          <w:lang w:eastAsia="ru-RU"/>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233DA2" w:rsidRPr="00233DA2" w:rsidP="00233DA2">
      <w:pPr>
        <w:overflowPunct w:val="0"/>
        <w:autoSpaceDE w:val="0"/>
        <w:autoSpaceDN w:val="0"/>
        <w:adjustRightInd w:val="0"/>
        <w:spacing w:after="0" w:line="320" w:lineRule="exact"/>
        <w:ind w:firstLine="708"/>
        <w:jc w:val="both"/>
        <w:textAlignment w:val="baseline"/>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233DA2">
        <w:rPr>
          <w:rFonts w:ascii="Times New Roman" w:eastAsia="Times New Roman" w:hAnsi="Times New Roman" w:cs="Times New Roman"/>
          <w:i/>
          <w:sz w:val="24"/>
          <w:szCs w:val="24"/>
          <w:lang w:eastAsia="ru-RU"/>
        </w:rPr>
        <w:t xml:space="preserve"> товарной накладной формы ТОРГ-12/Универсального передаточного документа (УПД)</w:t>
      </w:r>
      <w:r w:rsidRPr="00233DA2">
        <w:rPr>
          <w:rFonts w:ascii="Times New Roman" w:eastAsia="Times New Roman" w:hAnsi="Times New Roman" w:cs="Times New Roman"/>
          <w:sz w:val="24"/>
          <w:szCs w:val="24"/>
          <w:lang w:eastAsia="ru-RU"/>
        </w:rPr>
        <w:t xml:space="preserve">.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sidRPr="00233DA2">
        <w:rPr>
          <w:rFonts w:ascii="Times New Roman" w:eastAsia="Times New Roman" w:hAnsi="Times New Roman" w:cs="Times New Roman"/>
          <w:i/>
          <w:sz w:val="24"/>
          <w:szCs w:val="24"/>
          <w:lang w:eastAsia="ru-RU"/>
        </w:rPr>
        <w:t>товарную накладную формы ТОРГ-12/Универсальный передаточный документ (УПД)</w:t>
      </w:r>
      <w:r w:rsidRPr="00233DA2">
        <w:rPr>
          <w:rFonts w:ascii="Times New Roman" w:eastAsia="Times New Roman" w:hAnsi="Times New Roman" w:cs="Times New Roman"/>
          <w:sz w:val="24"/>
          <w:szCs w:val="24"/>
          <w:lang w:eastAsia="ru-RU"/>
        </w:rPr>
        <w:t>.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233DA2" w:rsidRPr="00233DA2" w:rsidP="00233DA2">
      <w:pPr>
        <w:overflowPunct w:val="0"/>
        <w:autoSpaceDE w:val="0"/>
        <w:autoSpaceDN w:val="0"/>
        <w:adjustRightInd w:val="0"/>
        <w:spacing w:after="0" w:line="320" w:lineRule="exact"/>
        <w:ind w:firstLine="708"/>
        <w:jc w:val="both"/>
        <w:textAlignment w:val="baseline"/>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233DA2" w:rsidRPr="00233DA2" w:rsidP="00233DA2">
      <w:pPr>
        <w:overflowPunct w:val="0"/>
        <w:autoSpaceDE w:val="0"/>
        <w:autoSpaceDN w:val="0"/>
        <w:adjustRightInd w:val="0"/>
        <w:spacing w:after="0" w:line="320" w:lineRule="exact"/>
        <w:ind w:firstLine="708"/>
        <w:jc w:val="both"/>
        <w:textAlignment w:val="baseline"/>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233DA2" w:rsidRPr="00233DA2" w:rsidP="00233DA2">
      <w:pPr>
        <w:suppressAutoHyphens/>
        <w:autoSpaceDN w:val="0"/>
        <w:spacing w:after="0" w:line="320" w:lineRule="exact"/>
        <w:ind w:firstLine="708"/>
        <w:jc w:val="both"/>
        <w:textAlignment w:val="baseline"/>
        <w:rPr>
          <w:rFonts w:ascii="Times New Roman" w:eastAsia="Calibri" w:hAnsi="Times New Roman" w:cs="Times New Roman"/>
          <w:kern w:val="3"/>
          <w:sz w:val="24"/>
          <w:szCs w:val="24"/>
          <w:lang w:eastAsia="ru-RU"/>
        </w:rPr>
      </w:pPr>
      <w:r w:rsidRPr="00233DA2">
        <w:rPr>
          <w:rFonts w:ascii="Times New Roman" w:eastAsia="Calibri" w:hAnsi="Times New Roman" w:cs="Times New Roman"/>
          <w:kern w:val="3"/>
          <w:sz w:val="24"/>
          <w:szCs w:val="24"/>
          <w:lang w:eastAsia="ru-RU"/>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233DA2" w:rsidRPr="00233DA2" w:rsidP="00233DA2">
      <w:pPr>
        <w:widowControl w:val="0"/>
        <w:autoSpaceDE w:val="0"/>
        <w:autoSpaceDN w:val="0"/>
        <w:adjustRightInd w:val="0"/>
        <w:spacing w:after="0" w:line="320" w:lineRule="exact"/>
        <w:ind w:firstLine="709"/>
        <w:jc w:val="both"/>
        <w:rPr>
          <w:rFonts w:ascii="Times New Roman" w:eastAsia="Times New Roman" w:hAnsi="Times New Roman" w:cs="Times New Roman"/>
          <w:iCs/>
          <w:sz w:val="24"/>
          <w:szCs w:val="24"/>
          <w:lang w:eastAsia="ru-RU"/>
        </w:rPr>
      </w:pPr>
      <w:r w:rsidRPr="00233DA2">
        <w:rPr>
          <w:rFonts w:ascii="Times New Roman" w:eastAsia="Times New Roman" w:hAnsi="Times New Roman" w:cs="Times New Roman"/>
          <w:iCs/>
          <w:sz w:val="24"/>
          <w:szCs w:val="24"/>
          <w:lang w:eastAsia="ru-RU"/>
        </w:rPr>
        <w:t xml:space="preserve">8.10. Поставщик несет ответственность перед Покупателем за неисполнение или </w:t>
      </w:r>
      <w:r w:rsidRPr="00233DA2">
        <w:rPr>
          <w:rFonts w:ascii="Times New Roman" w:eastAsia="Times New Roman" w:hAnsi="Times New Roman" w:cs="Times New Roman"/>
          <w:iCs/>
          <w:sz w:val="24"/>
          <w:szCs w:val="24"/>
          <w:lang w:eastAsia="ru-RU"/>
        </w:rPr>
        <w:t>ненадлежащее исполнение обязательств третьими лицами, привлеченными Поставщиком для исполнения своих обязательств по настоящему Договору.</w:t>
      </w:r>
    </w:p>
    <w:p w:rsidR="00233DA2" w:rsidRPr="00233DA2" w:rsidP="00233DA2">
      <w:pPr>
        <w:widowControl w:val="0"/>
        <w:autoSpaceDE w:val="0"/>
        <w:autoSpaceDN w:val="0"/>
        <w:adjustRightInd w:val="0"/>
        <w:spacing w:after="0" w:line="320" w:lineRule="exact"/>
        <w:ind w:firstLine="709"/>
        <w:jc w:val="both"/>
        <w:rPr>
          <w:rFonts w:ascii="Times New Roman" w:eastAsia="Times New Roman" w:hAnsi="Times New Roman" w:cs="Times New Roman"/>
          <w:iCs/>
          <w:sz w:val="24"/>
          <w:szCs w:val="24"/>
          <w:lang w:eastAsia="ru-RU"/>
        </w:rPr>
      </w:pPr>
      <w:r w:rsidRPr="00233DA2">
        <w:rPr>
          <w:rFonts w:ascii="Times New Roman" w:eastAsia="Times New Roman" w:hAnsi="Times New Roman" w:cs="Times New Roman"/>
          <w:iCs/>
          <w:sz w:val="24"/>
          <w:szCs w:val="24"/>
          <w:lang w:eastAsia="ru-RU"/>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233DA2" w:rsidRPr="00233DA2" w:rsidP="00233DA2">
      <w:pPr>
        <w:widowControl w:val="0"/>
        <w:autoSpaceDE w:val="0"/>
        <w:autoSpaceDN w:val="0"/>
        <w:adjustRightInd w:val="0"/>
        <w:spacing w:after="0" w:line="320" w:lineRule="exact"/>
        <w:ind w:firstLine="709"/>
        <w:jc w:val="both"/>
        <w:rPr>
          <w:rFonts w:ascii="Times New Roman" w:eastAsia="Times New Roman" w:hAnsi="Times New Roman" w:cs="Times New Roman"/>
          <w:iCs/>
          <w:sz w:val="24"/>
          <w:szCs w:val="24"/>
          <w:lang w:eastAsia="ru-RU"/>
        </w:rPr>
      </w:pPr>
    </w:p>
    <w:p w:rsidR="00233DA2" w:rsidRPr="00233DA2" w:rsidP="00233DA2">
      <w:pPr>
        <w:widowControl w:val="0"/>
        <w:autoSpaceDE w:val="0"/>
        <w:autoSpaceDN w:val="0"/>
        <w:adjustRightInd w:val="0"/>
        <w:spacing w:after="0" w:line="320" w:lineRule="exact"/>
        <w:jc w:val="center"/>
        <w:rPr>
          <w:rFonts w:ascii="Times New Roman" w:eastAsia="Times New Roman" w:hAnsi="Times New Roman" w:cs="Times New Roman"/>
          <w:b/>
          <w:sz w:val="24"/>
          <w:szCs w:val="24"/>
          <w:lang w:eastAsia="ru-RU"/>
        </w:rPr>
      </w:pPr>
      <w:r w:rsidRPr="00233DA2">
        <w:rPr>
          <w:rFonts w:ascii="Times New Roman" w:eastAsia="Times New Roman" w:hAnsi="Times New Roman" w:cs="Times New Roman"/>
          <w:b/>
          <w:sz w:val="24"/>
          <w:szCs w:val="24"/>
          <w:lang w:eastAsia="ru-RU"/>
        </w:rPr>
        <w:t>9. Обстоятельства непреодолимой силы</w:t>
      </w:r>
    </w:p>
    <w:p w:rsidR="00233DA2" w:rsidRPr="00233DA2" w:rsidP="00233DA2">
      <w:pPr>
        <w:widowControl w:val="0"/>
        <w:autoSpaceDE w:val="0"/>
        <w:autoSpaceDN w:val="0"/>
        <w:adjustRightInd w:val="0"/>
        <w:spacing w:after="0" w:line="320" w:lineRule="exact"/>
        <w:ind w:firstLine="709"/>
        <w:jc w:val="both"/>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233DA2" w:rsidRPr="00233DA2" w:rsidP="00233DA2">
      <w:pPr>
        <w:widowControl w:val="0"/>
        <w:autoSpaceDE w:val="0"/>
        <w:autoSpaceDN w:val="0"/>
        <w:adjustRightInd w:val="0"/>
        <w:spacing w:after="0" w:line="320" w:lineRule="exact"/>
        <w:ind w:firstLine="709"/>
        <w:jc w:val="both"/>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233DA2" w:rsidRPr="00233DA2" w:rsidP="00233DA2">
      <w:pPr>
        <w:widowControl w:val="0"/>
        <w:autoSpaceDE w:val="0"/>
        <w:autoSpaceDN w:val="0"/>
        <w:adjustRightInd w:val="0"/>
        <w:spacing w:after="0" w:line="320" w:lineRule="exact"/>
        <w:ind w:firstLine="709"/>
        <w:jc w:val="both"/>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233DA2" w:rsidRPr="00233DA2" w:rsidP="00233DA2">
      <w:pPr>
        <w:widowControl w:val="0"/>
        <w:autoSpaceDE w:val="0"/>
        <w:autoSpaceDN w:val="0"/>
        <w:adjustRightInd w:val="0"/>
        <w:spacing w:after="0" w:line="320" w:lineRule="exact"/>
        <w:ind w:firstLine="709"/>
        <w:jc w:val="both"/>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233DA2" w:rsidRPr="00233DA2" w:rsidP="00233DA2">
      <w:pPr>
        <w:widowControl w:val="0"/>
        <w:autoSpaceDE w:val="0"/>
        <w:autoSpaceDN w:val="0"/>
        <w:adjustRightInd w:val="0"/>
        <w:spacing w:after="0" w:line="320" w:lineRule="exact"/>
        <w:jc w:val="both"/>
        <w:rPr>
          <w:rFonts w:ascii="Times New Roman" w:eastAsia="Times New Roman" w:hAnsi="Times New Roman" w:cs="Times New Roman"/>
          <w:b/>
          <w:sz w:val="24"/>
          <w:szCs w:val="24"/>
          <w:lang w:eastAsia="ru-RU"/>
        </w:rPr>
      </w:pPr>
    </w:p>
    <w:p w:rsidR="00233DA2" w:rsidRPr="00233DA2" w:rsidP="00233DA2">
      <w:pPr>
        <w:widowControl w:val="0"/>
        <w:autoSpaceDE w:val="0"/>
        <w:autoSpaceDN w:val="0"/>
        <w:adjustRightInd w:val="0"/>
        <w:spacing w:after="0" w:line="320" w:lineRule="exact"/>
        <w:jc w:val="center"/>
        <w:rPr>
          <w:rFonts w:ascii="Times New Roman" w:eastAsia="Times New Roman" w:hAnsi="Times New Roman" w:cs="Times New Roman"/>
          <w:b/>
          <w:sz w:val="24"/>
          <w:szCs w:val="24"/>
          <w:lang w:eastAsia="ru-RU"/>
        </w:rPr>
      </w:pPr>
      <w:r w:rsidRPr="00233DA2">
        <w:rPr>
          <w:rFonts w:ascii="Times New Roman" w:eastAsia="Times New Roman" w:hAnsi="Times New Roman" w:cs="Times New Roman"/>
          <w:b/>
          <w:sz w:val="24"/>
          <w:szCs w:val="24"/>
          <w:lang w:eastAsia="ru-RU"/>
        </w:rPr>
        <w:t>10. Разрешение споров</w:t>
      </w:r>
    </w:p>
    <w:p w:rsidR="00233DA2" w:rsidRPr="00233DA2" w:rsidP="00233DA2">
      <w:pPr>
        <w:widowControl w:val="0"/>
        <w:autoSpaceDE w:val="0"/>
        <w:autoSpaceDN w:val="0"/>
        <w:adjustRightInd w:val="0"/>
        <w:spacing w:after="0" w:line="320" w:lineRule="exact"/>
        <w:ind w:firstLine="709"/>
        <w:jc w:val="both"/>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33DA2" w:rsidRPr="00233DA2" w:rsidP="00233DA2">
      <w:pPr>
        <w:widowControl w:val="0"/>
        <w:autoSpaceDE w:val="0"/>
        <w:autoSpaceDN w:val="0"/>
        <w:adjustRightInd w:val="0"/>
        <w:spacing w:after="0" w:line="320" w:lineRule="exact"/>
        <w:ind w:firstLine="709"/>
        <w:jc w:val="both"/>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233DA2" w:rsidRPr="00233DA2" w:rsidP="00233DA2">
      <w:pPr>
        <w:widowControl w:val="0"/>
        <w:autoSpaceDE w:val="0"/>
        <w:autoSpaceDN w:val="0"/>
        <w:adjustRightInd w:val="0"/>
        <w:spacing w:after="0" w:line="320" w:lineRule="exact"/>
        <w:ind w:firstLine="709"/>
        <w:jc w:val="both"/>
        <w:rPr>
          <w:rFonts w:ascii="Times New Roman" w:eastAsia="Times New Roman" w:hAnsi="Times New Roman" w:cs="Times New Roman"/>
          <w:i/>
          <w:sz w:val="24"/>
          <w:szCs w:val="24"/>
          <w:lang w:eastAsia="ru-RU"/>
        </w:rPr>
      </w:pPr>
      <w:r w:rsidRPr="00233DA2">
        <w:rPr>
          <w:rFonts w:ascii="Times New Roman" w:eastAsia="Times New Roman" w:hAnsi="Times New Roman" w:cs="Times New Roman"/>
          <w:sz w:val="24"/>
          <w:szCs w:val="24"/>
          <w:lang w:eastAsia="ru-RU"/>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Российской Федерации.</w:t>
      </w:r>
    </w:p>
    <w:p w:rsidR="00233DA2" w:rsidRPr="00233DA2" w:rsidP="00233DA2">
      <w:pPr>
        <w:widowControl w:val="0"/>
        <w:autoSpaceDE w:val="0"/>
        <w:autoSpaceDN w:val="0"/>
        <w:adjustRightInd w:val="0"/>
        <w:spacing w:after="0" w:line="320" w:lineRule="exact"/>
        <w:jc w:val="both"/>
        <w:rPr>
          <w:rFonts w:ascii="Times New Roman" w:eastAsia="Times New Roman" w:hAnsi="Times New Roman" w:cs="Times New Roman"/>
          <w:b/>
          <w:sz w:val="24"/>
          <w:szCs w:val="24"/>
          <w:lang w:eastAsia="ru-RU"/>
        </w:rPr>
      </w:pPr>
    </w:p>
    <w:p w:rsidR="00233DA2" w:rsidRPr="00233DA2" w:rsidP="00233DA2">
      <w:pPr>
        <w:widowControl w:val="0"/>
        <w:autoSpaceDE w:val="0"/>
        <w:autoSpaceDN w:val="0"/>
        <w:adjustRightInd w:val="0"/>
        <w:spacing w:after="0" w:line="320" w:lineRule="exact"/>
        <w:jc w:val="center"/>
        <w:rPr>
          <w:rFonts w:ascii="Times New Roman" w:eastAsia="Times New Roman" w:hAnsi="Times New Roman" w:cs="Times New Roman"/>
          <w:b/>
          <w:sz w:val="24"/>
          <w:szCs w:val="24"/>
          <w:lang w:eastAsia="ru-RU"/>
        </w:rPr>
      </w:pPr>
      <w:r w:rsidRPr="00233DA2">
        <w:rPr>
          <w:rFonts w:ascii="Times New Roman" w:eastAsia="Times New Roman" w:hAnsi="Times New Roman" w:cs="Times New Roman"/>
          <w:b/>
          <w:sz w:val="24"/>
          <w:szCs w:val="24"/>
          <w:lang w:eastAsia="ru-RU"/>
        </w:rPr>
        <w:t>11. Порядок внесения изменений, дополнений в Договор</w:t>
      </w:r>
    </w:p>
    <w:p w:rsidR="00233DA2" w:rsidRPr="00233DA2" w:rsidP="00233DA2">
      <w:pPr>
        <w:widowControl w:val="0"/>
        <w:autoSpaceDE w:val="0"/>
        <w:autoSpaceDN w:val="0"/>
        <w:adjustRightInd w:val="0"/>
        <w:spacing w:after="0" w:line="320" w:lineRule="exact"/>
        <w:jc w:val="center"/>
        <w:rPr>
          <w:rFonts w:ascii="Times New Roman" w:eastAsia="Times New Roman" w:hAnsi="Times New Roman" w:cs="Times New Roman"/>
          <w:b/>
          <w:sz w:val="24"/>
          <w:szCs w:val="24"/>
          <w:lang w:eastAsia="ru-RU"/>
        </w:rPr>
      </w:pPr>
      <w:r w:rsidRPr="00233DA2">
        <w:rPr>
          <w:rFonts w:ascii="Times New Roman" w:eastAsia="Times New Roman" w:hAnsi="Times New Roman" w:cs="Times New Roman"/>
          <w:b/>
          <w:sz w:val="24"/>
          <w:szCs w:val="24"/>
          <w:lang w:eastAsia="ru-RU"/>
        </w:rPr>
        <w:t>и его расторжения</w:t>
      </w:r>
    </w:p>
    <w:p w:rsidR="00233DA2" w:rsidRPr="00233DA2" w:rsidP="00233DA2">
      <w:pPr>
        <w:widowControl w:val="0"/>
        <w:autoSpaceDE w:val="0"/>
        <w:autoSpaceDN w:val="0"/>
        <w:adjustRightInd w:val="0"/>
        <w:spacing w:after="0" w:line="320" w:lineRule="exact"/>
        <w:ind w:firstLine="709"/>
        <w:jc w:val="both"/>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33DA2" w:rsidRPr="00233DA2" w:rsidP="00233DA2">
      <w:pPr>
        <w:widowControl w:val="0"/>
        <w:autoSpaceDE w:val="0"/>
        <w:autoSpaceDN w:val="0"/>
        <w:adjustRightInd w:val="0"/>
        <w:spacing w:after="0" w:line="320" w:lineRule="exact"/>
        <w:ind w:firstLine="709"/>
        <w:jc w:val="both"/>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233DA2" w:rsidRPr="00233DA2" w:rsidP="00233DA2">
      <w:pPr>
        <w:widowControl w:val="0"/>
        <w:autoSpaceDE w:val="0"/>
        <w:autoSpaceDN w:val="0"/>
        <w:adjustRightInd w:val="0"/>
        <w:spacing w:after="0" w:line="320" w:lineRule="exact"/>
        <w:ind w:firstLine="709"/>
        <w:jc w:val="both"/>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11.3.Настоящий Договор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233DA2" w:rsidRPr="00233DA2" w:rsidP="00233DA2">
      <w:pPr>
        <w:widowControl w:val="0"/>
        <w:autoSpaceDE w:val="0"/>
        <w:autoSpaceDN w:val="0"/>
        <w:adjustRightInd w:val="0"/>
        <w:spacing w:after="0" w:line="320" w:lineRule="exact"/>
        <w:ind w:firstLine="709"/>
        <w:jc w:val="both"/>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233DA2" w:rsidRPr="00233DA2" w:rsidP="00233DA2">
      <w:pPr>
        <w:widowControl w:val="0"/>
        <w:autoSpaceDE w:val="0"/>
        <w:autoSpaceDN w:val="0"/>
        <w:adjustRightInd w:val="0"/>
        <w:spacing w:after="0" w:line="320" w:lineRule="exact"/>
        <w:ind w:firstLine="709"/>
        <w:jc w:val="both"/>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233DA2" w:rsidRPr="00233DA2" w:rsidP="00233DA2">
      <w:pPr>
        <w:widowControl w:val="0"/>
        <w:numPr>
          <w:ilvl w:val="1"/>
          <w:numId w:val="8"/>
        </w:numPr>
        <w:suppressAutoHyphens/>
        <w:autoSpaceDN w:val="0"/>
        <w:spacing w:after="0" w:line="320" w:lineRule="exact"/>
        <w:jc w:val="both"/>
        <w:textAlignment w:val="baseline"/>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rsidR="00233DA2" w:rsidRPr="00233DA2" w:rsidP="00233DA2">
      <w:pPr>
        <w:suppressAutoHyphens/>
        <w:autoSpaceDN w:val="0"/>
        <w:spacing w:after="0" w:line="320" w:lineRule="exact"/>
        <w:jc w:val="center"/>
        <w:textAlignment w:val="baseline"/>
        <w:rPr>
          <w:rFonts w:ascii="Times New Roman" w:eastAsia="Calibri" w:hAnsi="Times New Roman" w:cs="Times New Roman"/>
          <w:b/>
          <w:kern w:val="3"/>
          <w:sz w:val="24"/>
          <w:szCs w:val="24"/>
          <w:lang w:eastAsia="ru-RU"/>
        </w:rPr>
      </w:pPr>
      <w:bookmarkStart w:id="2" w:name="OLE_LINK13"/>
      <w:bookmarkStart w:id="3" w:name="OLE_LINK12"/>
      <w:bookmarkStart w:id="4" w:name="OLE_LINK1"/>
      <w:bookmarkStart w:id="5" w:name="OLE_LINK5"/>
    </w:p>
    <w:p w:rsidR="00233DA2" w:rsidRPr="00233DA2" w:rsidP="00233DA2">
      <w:pPr>
        <w:suppressAutoHyphens/>
        <w:autoSpaceDN w:val="0"/>
        <w:spacing w:after="0" w:line="320" w:lineRule="exact"/>
        <w:jc w:val="center"/>
        <w:textAlignment w:val="baseline"/>
        <w:rPr>
          <w:rFonts w:ascii="Times New Roman" w:eastAsia="Calibri" w:hAnsi="Times New Roman" w:cs="Times New Roman"/>
          <w:b/>
          <w:kern w:val="3"/>
          <w:sz w:val="24"/>
          <w:szCs w:val="24"/>
          <w:lang w:eastAsia="ru-RU"/>
        </w:rPr>
      </w:pPr>
      <w:r w:rsidRPr="00233DA2">
        <w:rPr>
          <w:rFonts w:ascii="Times New Roman" w:eastAsia="Calibri" w:hAnsi="Times New Roman" w:cs="Times New Roman"/>
          <w:b/>
          <w:kern w:val="3"/>
          <w:sz w:val="24"/>
          <w:szCs w:val="24"/>
          <w:lang w:eastAsia="ru-RU"/>
        </w:rPr>
        <w:t>12. Антикоррупционная оговорка</w:t>
      </w:r>
    </w:p>
    <w:p w:rsidR="00233DA2" w:rsidRPr="00233DA2" w:rsidP="00233DA2">
      <w:pPr>
        <w:spacing w:after="0" w:line="320" w:lineRule="exact"/>
        <w:ind w:firstLine="540"/>
        <w:jc w:val="both"/>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ab/>
      </w:r>
      <w:bookmarkEnd w:id="2"/>
      <w:bookmarkEnd w:id="3"/>
      <w:bookmarkEnd w:id="4"/>
      <w:bookmarkEnd w:id="5"/>
      <w:r w:rsidRPr="00233DA2">
        <w:rPr>
          <w:rFonts w:ascii="Times New Roman" w:eastAsia="Times New Roman" w:hAnsi="Times New Roman" w:cs="Times New Roman"/>
          <w:sz w:val="24"/>
          <w:szCs w:val="24"/>
          <w:lang w:eastAsia="ru-RU"/>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33DA2" w:rsidRPr="00233DA2" w:rsidP="00233DA2">
      <w:pPr>
        <w:spacing w:after="0" w:line="320" w:lineRule="exact"/>
        <w:ind w:firstLine="709"/>
        <w:jc w:val="both"/>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33DA2" w:rsidRPr="00233DA2" w:rsidP="00233DA2">
      <w:pPr>
        <w:spacing w:after="0" w:line="320" w:lineRule="exact"/>
        <w:ind w:firstLine="709"/>
        <w:jc w:val="both"/>
        <w:rPr>
          <w:rFonts w:ascii="Times New Roman" w:eastAsia="Times New Roman" w:hAnsi="Times New Roman" w:cs="Times New Roman"/>
          <w:sz w:val="24"/>
          <w:szCs w:val="24"/>
          <w:lang w:eastAsia="ru-RU"/>
        </w:rPr>
      </w:pPr>
      <w:bookmarkStart w:id="6" w:name="p285"/>
      <w:bookmarkEnd w:id="6"/>
      <w:r w:rsidRPr="00233DA2">
        <w:rPr>
          <w:rFonts w:ascii="Times New Roman" w:eastAsia="Times New Roman" w:hAnsi="Times New Roman" w:cs="Times New Roman"/>
          <w:sz w:val="24"/>
          <w:szCs w:val="24"/>
          <w:lang w:eastAsia="ru-RU"/>
        </w:rPr>
        <w:t xml:space="preserve">12.2. В случае возникновения у Стороны подозрений, что произошло или может произойти нарушение каких-либо положений </w:t>
      </w:r>
      <w:r>
        <w:fldChar w:fldCharType="begin"/>
      </w:r>
      <w:r>
        <w:instrText xml:space="preserve"> HYPERLINK \l "p283" </w:instrText>
      </w:r>
      <w:r>
        <w:fldChar w:fldCharType="separate"/>
      </w:r>
      <w:r w:rsidRPr="00233DA2">
        <w:rPr>
          <w:rFonts w:ascii="Times New Roman" w:eastAsia="Times New Roman" w:hAnsi="Times New Roman" w:cs="Times New Roman"/>
          <w:sz w:val="24"/>
          <w:szCs w:val="24"/>
          <w:lang w:eastAsia="ru-RU"/>
        </w:rPr>
        <w:t>пункта 12.1</w:t>
      </w:r>
      <w:r>
        <w:fldChar w:fldCharType="end"/>
      </w:r>
      <w:r w:rsidRPr="00233DA2">
        <w:rPr>
          <w:rFonts w:ascii="Times New Roman" w:eastAsia="Times New Roman" w:hAnsi="Times New Roman" w:cs="Times New Roman"/>
          <w:sz w:val="24"/>
          <w:szCs w:val="24"/>
          <w:lang w:eastAsia="ru-RU"/>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fldChar w:fldCharType="begin"/>
      </w:r>
      <w:r>
        <w:instrText xml:space="preserve"> HYPERLINK \l "p283" </w:instrText>
      </w:r>
      <w:r>
        <w:fldChar w:fldCharType="separate"/>
      </w:r>
      <w:r w:rsidRPr="00233DA2">
        <w:rPr>
          <w:rFonts w:ascii="Times New Roman" w:eastAsia="Times New Roman" w:hAnsi="Times New Roman" w:cs="Times New Roman"/>
          <w:sz w:val="24"/>
          <w:szCs w:val="24"/>
          <w:lang w:eastAsia="ru-RU"/>
        </w:rPr>
        <w:t>пункта 12.1</w:t>
      </w:r>
      <w:r>
        <w:fldChar w:fldCharType="end"/>
      </w:r>
      <w:r w:rsidRPr="00233DA2">
        <w:rPr>
          <w:rFonts w:ascii="Times New Roman" w:eastAsia="Times New Roman" w:hAnsi="Times New Roman" w:cs="Times New Roman"/>
          <w:sz w:val="24"/>
          <w:szCs w:val="24"/>
          <w:lang w:eastAsia="ru-RU"/>
        </w:rPr>
        <w:t xml:space="preserve"> настоящего Договора другой Стороной, ее аффилированными лицами, работниками или посредниками.</w:t>
      </w:r>
    </w:p>
    <w:p w:rsidR="00233DA2" w:rsidRPr="00233DA2" w:rsidP="00233DA2">
      <w:pPr>
        <w:spacing w:after="0" w:line="320" w:lineRule="exact"/>
        <w:ind w:firstLine="709"/>
        <w:jc w:val="both"/>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233DA2" w:rsidRPr="00233DA2" w:rsidP="00233DA2">
      <w:pPr>
        <w:spacing w:after="0" w:line="320" w:lineRule="exact"/>
        <w:ind w:firstLine="709"/>
        <w:jc w:val="both"/>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233DA2" w:rsidRPr="00233DA2" w:rsidP="00233DA2">
      <w:pPr>
        <w:spacing w:after="0" w:line="320" w:lineRule="exact"/>
        <w:ind w:firstLine="709"/>
        <w:jc w:val="both"/>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 xml:space="preserve">Сторона, получившая уведомление о нарушении каких-либо положений </w:t>
      </w:r>
      <w:r>
        <w:fldChar w:fldCharType="begin"/>
      </w:r>
      <w:r>
        <w:instrText xml:space="preserve"> HYPERLINK \l "p283" </w:instrText>
      </w:r>
      <w:r>
        <w:fldChar w:fldCharType="separate"/>
      </w:r>
      <w:r w:rsidRPr="00233DA2">
        <w:rPr>
          <w:rFonts w:ascii="Times New Roman" w:eastAsia="Times New Roman" w:hAnsi="Times New Roman" w:cs="Times New Roman"/>
          <w:sz w:val="24"/>
          <w:szCs w:val="24"/>
          <w:lang w:eastAsia="ru-RU"/>
        </w:rPr>
        <w:t>пункта 12.1</w:t>
      </w:r>
      <w:r>
        <w:fldChar w:fldCharType="end"/>
      </w:r>
      <w:r w:rsidRPr="00233DA2">
        <w:rPr>
          <w:rFonts w:ascii="Times New Roman" w:eastAsia="Times New Roman" w:hAnsi="Times New Roman" w:cs="Times New Roman"/>
          <w:sz w:val="24"/>
          <w:szCs w:val="24"/>
          <w:lang w:eastAsia="ru-RU"/>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233DA2" w:rsidRPr="00233DA2" w:rsidP="00233DA2">
      <w:pPr>
        <w:spacing w:after="0" w:line="320" w:lineRule="exact"/>
        <w:ind w:firstLine="709"/>
        <w:jc w:val="both"/>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 xml:space="preserve">12.3. Стороны гарантируют осуществление надлежащего разбирательства по фактам нарушения положений </w:t>
      </w:r>
      <w:r>
        <w:fldChar w:fldCharType="begin"/>
      </w:r>
      <w:r>
        <w:instrText xml:space="preserve"> HYPERLINK \l "p283" </w:instrText>
      </w:r>
      <w:r>
        <w:fldChar w:fldCharType="separate"/>
      </w:r>
      <w:r w:rsidRPr="00233DA2">
        <w:rPr>
          <w:rFonts w:ascii="Times New Roman" w:eastAsia="Times New Roman" w:hAnsi="Times New Roman" w:cs="Times New Roman"/>
          <w:sz w:val="24"/>
          <w:szCs w:val="24"/>
          <w:lang w:eastAsia="ru-RU"/>
        </w:rPr>
        <w:t>пункта 12.1</w:t>
      </w:r>
      <w:r>
        <w:fldChar w:fldCharType="end"/>
      </w:r>
      <w:r w:rsidRPr="00233DA2">
        <w:rPr>
          <w:rFonts w:ascii="Times New Roman" w:eastAsia="Times New Roman" w:hAnsi="Times New Roman" w:cs="Times New Roman"/>
          <w:sz w:val="24"/>
          <w:szCs w:val="24"/>
          <w:lang w:eastAsia="ru-RU"/>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233DA2" w:rsidRPr="00233DA2" w:rsidP="00233DA2">
      <w:pPr>
        <w:spacing w:after="0" w:line="320" w:lineRule="exact"/>
        <w:ind w:firstLine="709"/>
        <w:jc w:val="both"/>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 xml:space="preserve">12.4. В случае подтверждения факта нарушения одной Стороной положений </w:t>
      </w:r>
      <w:r>
        <w:fldChar w:fldCharType="begin"/>
      </w:r>
      <w:r>
        <w:instrText xml:space="preserve"> HYPERLINK \l "p283" </w:instrText>
      </w:r>
      <w:r>
        <w:fldChar w:fldCharType="separate"/>
      </w:r>
      <w:r w:rsidRPr="00233DA2">
        <w:rPr>
          <w:rFonts w:ascii="Times New Roman" w:eastAsia="Times New Roman" w:hAnsi="Times New Roman" w:cs="Times New Roman"/>
          <w:sz w:val="24"/>
          <w:szCs w:val="24"/>
          <w:lang w:eastAsia="ru-RU"/>
        </w:rPr>
        <w:t>пункта 12.1</w:t>
      </w:r>
      <w:r>
        <w:fldChar w:fldCharType="end"/>
      </w:r>
      <w:r w:rsidRPr="00233DA2">
        <w:rPr>
          <w:rFonts w:ascii="Times New Roman" w:eastAsia="Times New Roman" w:hAnsi="Times New Roman" w:cs="Times New Roman"/>
          <w:sz w:val="24"/>
          <w:szCs w:val="24"/>
          <w:lang w:eastAsia="ru-RU"/>
        </w:rPr>
        <w:t xml:space="preserve">. настоящего Договора и/или неполучения другой Стороной информации об итогах рассмотрения уведомления о нарушении в соответствии с </w:t>
      </w:r>
      <w:r>
        <w:fldChar w:fldCharType="begin"/>
      </w:r>
      <w:r>
        <w:instrText xml:space="preserve"> HYPERLINK \l "p285" </w:instrText>
      </w:r>
      <w:r>
        <w:fldChar w:fldCharType="separate"/>
      </w:r>
      <w:r w:rsidRPr="00233DA2">
        <w:rPr>
          <w:rFonts w:ascii="Times New Roman" w:eastAsia="Times New Roman" w:hAnsi="Times New Roman" w:cs="Times New Roman"/>
          <w:sz w:val="24"/>
          <w:szCs w:val="24"/>
          <w:lang w:eastAsia="ru-RU"/>
        </w:rPr>
        <w:t>пунктом 12.2</w:t>
      </w:r>
      <w:r>
        <w:fldChar w:fldCharType="end"/>
      </w:r>
      <w:r w:rsidRPr="00233DA2">
        <w:rPr>
          <w:rFonts w:ascii="Times New Roman" w:eastAsia="Times New Roman" w:hAnsi="Times New Roman" w:cs="Times New Roman"/>
          <w:sz w:val="24"/>
          <w:szCs w:val="24"/>
          <w:lang w:eastAsia="ru-RU"/>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233DA2" w:rsidRPr="00233DA2" w:rsidP="00233DA2">
      <w:pPr>
        <w:suppressAutoHyphens/>
        <w:autoSpaceDN w:val="0"/>
        <w:spacing w:after="0" w:line="320" w:lineRule="exact"/>
        <w:jc w:val="both"/>
        <w:textAlignment w:val="baseline"/>
        <w:rPr>
          <w:rFonts w:ascii="Times New Roman" w:eastAsia="Calibri" w:hAnsi="Times New Roman" w:cs="Times New Roman"/>
          <w:kern w:val="3"/>
          <w:sz w:val="24"/>
          <w:szCs w:val="24"/>
          <w:lang w:eastAsia="ru-RU"/>
        </w:rPr>
      </w:pPr>
    </w:p>
    <w:p w:rsidR="00233DA2" w:rsidRPr="00233DA2" w:rsidP="00233DA2">
      <w:pPr>
        <w:suppressAutoHyphens/>
        <w:autoSpaceDN w:val="0"/>
        <w:spacing w:after="0" w:line="320" w:lineRule="exact"/>
        <w:jc w:val="center"/>
        <w:textAlignment w:val="baseline"/>
        <w:rPr>
          <w:rFonts w:ascii="Times New Roman" w:eastAsia="Calibri" w:hAnsi="Times New Roman" w:cs="Times New Roman"/>
          <w:b/>
          <w:kern w:val="3"/>
          <w:sz w:val="24"/>
          <w:szCs w:val="24"/>
          <w:lang w:eastAsia="ru-RU"/>
        </w:rPr>
      </w:pPr>
      <w:r w:rsidRPr="00233DA2">
        <w:rPr>
          <w:rFonts w:ascii="Times New Roman" w:eastAsia="Calibri" w:hAnsi="Times New Roman" w:cs="Times New Roman"/>
          <w:b/>
          <w:kern w:val="3"/>
          <w:sz w:val="24"/>
          <w:szCs w:val="24"/>
          <w:lang w:eastAsia="ru-RU"/>
        </w:rPr>
        <w:t>13. Срок действия Договора</w:t>
      </w:r>
    </w:p>
    <w:p w:rsidR="00233DA2" w:rsidRPr="00233DA2" w:rsidP="00233DA2">
      <w:pPr>
        <w:suppressAutoHyphens/>
        <w:autoSpaceDN w:val="0"/>
        <w:spacing w:after="0" w:line="320" w:lineRule="exact"/>
        <w:jc w:val="both"/>
        <w:textAlignment w:val="baseline"/>
        <w:rPr>
          <w:rFonts w:ascii="Times New Roman" w:eastAsia="Calibri" w:hAnsi="Times New Roman" w:cs="Times New Roman"/>
          <w:i/>
          <w:kern w:val="3"/>
          <w:sz w:val="24"/>
          <w:szCs w:val="24"/>
          <w:lang w:eastAsia="ru-RU"/>
        </w:rPr>
      </w:pPr>
      <w:r w:rsidRPr="00233DA2">
        <w:rPr>
          <w:rFonts w:ascii="Times New Roman" w:eastAsia="Calibri" w:hAnsi="Times New Roman" w:cs="Times New Roman"/>
          <w:i/>
          <w:kern w:val="3"/>
          <w:sz w:val="24"/>
          <w:szCs w:val="24"/>
          <w:lang w:eastAsia="ru-RU"/>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233DA2" w:rsidRPr="00233DA2" w:rsidP="00233DA2">
      <w:pPr>
        <w:suppressAutoHyphens/>
        <w:autoSpaceDN w:val="0"/>
        <w:spacing w:after="0" w:line="320" w:lineRule="exact"/>
        <w:jc w:val="both"/>
        <w:textAlignment w:val="baseline"/>
        <w:rPr>
          <w:rFonts w:ascii="Times New Roman" w:eastAsia="Calibri" w:hAnsi="Times New Roman" w:cs="Times New Roman"/>
          <w:b/>
          <w:i/>
          <w:kern w:val="3"/>
          <w:sz w:val="24"/>
          <w:szCs w:val="24"/>
          <w:lang w:eastAsia="ru-RU"/>
        </w:rPr>
      </w:pPr>
      <w:r w:rsidRPr="00233DA2">
        <w:rPr>
          <w:rFonts w:ascii="Times New Roman" w:eastAsia="Calibri" w:hAnsi="Times New Roman" w:cs="Times New Roman"/>
          <w:b/>
          <w:i/>
          <w:kern w:val="3"/>
          <w:sz w:val="24"/>
          <w:szCs w:val="24"/>
          <w:lang w:eastAsia="ru-RU"/>
        </w:rPr>
        <w:t>или</w:t>
      </w:r>
    </w:p>
    <w:p w:rsidR="00233DA2" w:rsidRPr="00233DA2" w:rsidP="00233DA2">
      <w:pPr>
        <w:suppressAutoHyphens/>
        <w:autoSpaceDN w:val="0"/>
        <w:spacing w:after="0" w:line="320" w:lineRule="exact"/>
        <w:ind w:firstLine="709"/>
        <w:jc w:val="both"/>
        <w:textAlignment w:val="baseline"/>
        <w:rPr>
          <w:rFonts w:ascii="Times New Roman" w:eastAsia="Calibri" w:hAnsi="Times New Roman" w:cs="Times New Roman"/>
          <w:i/>
          <w:kern w:val="3"/>
          <w:sz w:val="24"/>
          <w:szCs w:val="24"/>
          <w:lang w:eastAsia="ru-RU"/>
        </w:rPr>
      </w:pPr>
      <w:r w:rsidRPr="00233DA2">
        <w:rPr>
          <w:rFonts w:ascii="Times New Roman" w:eastAsia="Calibri" w:hAnsi="Times New Roman" w:cs="Times New Roman"/>
          <w:i/>
          <w:kern w:val="3"/>
          <w:sz w:val="24"/>
          <w:szCs w:val="24"/>
          <w:lang w:eastAsia="ru-RU"/>
        </w:rPr>
        <w:t>Настоящий Договор вступает в силу с момента его заключения и действует до ____________ (конкретная дата, а в части расчетов, до полного исполнения обязательств по настоящему Договору).</w:t>
      </w:r>
    </w:p>
    <w:p w:rsidR="00233DA2" w:rsidRPr="00233DA2" w:rsidP="00233DA2">
      <w:pPr>
        <w:tabs>
          <w:tab w:val="left" w:pos="-6804"/>
        </w:tabs>
        <w:spacing w:after="0" w:line="320" w:lineRule="exact"/>
        <w:ind w:firstLine="709"/>
        <w:jc w:val="center"/>
        <w:rPr>
          <w:rFonts w:ascii="Times New Roman" w:eastAsia="MS Mincho" w:hAnsi="Times New Roman" w:cs="Times New Roman"/>
          <w:b/>
          <w:sz w:val="26"/>
          <w:szCs w:val="24"/>
          <w:lang w:eastAsia="ru-RU"/>
        </w:rPr>
      </w:pPr>
      <w:r w:rsidRPr="00233DA2">
        <w:rPr>
          <w:rFonts w:ascii="Times New Roman" w:eastAsia="MS Mincho" w:hAnsi="Times New Roman" w:cs="Times New Roman"/>
          <w:b/>
          <w:sz w:val="26"/>
          <w:szCs w:val="24"/>
          <w:lang w:eastAsia="ru-RU"/>
        </w:rPr>
        <w:t>14. Налоговая оговорка</w:t>
      </w:r>
    </w:p>
    <w:p w:rsidR="00233DA2" w:rsidRPr="00233DA2" w:rsidP="00233DA2">
      <w:pPr>
        <w:spacing w:after="0" w:line="320" w:lineRule="exact"/>
        <w:ind w:firstLine="709"/>
        <w:jc w:val="both"/>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14.1.Поставщикгарантирует, что:</w:t>
      </w:r>
    </w:p>
    <w:p w:rsidR="00233DA2" w:rsidRPr="00233DA2" w:rsidP="00233DA2">
      <w:pPr>
        <w:spacing w:after="0" w:line="320" w:lineRule="exact"/>
        <w:ind w:firstLine="709"/>
        <w:jc w:val="both"/>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зарегистрирован в ЕГРЮЛ надлежащим образом;</w:t>
      </w:r>
    </w:p>
    <w:p w:rsidR="00233DA2" w:rsidRPr="00233DA2" w:rsidP="00233DA2">
      <w:pPr>
        <w:spacing w:after="0" w:line="320" w:lineRule="exact"/>
        <w:ind w:firstLine="709"/>
        <w:jc w:val="both"/>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33DA2" w:rsidRPr="00233DA2" w:rsidP="00233DA2">
      <w:pPr>
        <w:spacing w:after="0" w:line="320" w:lineRule="exact"/>
        <w:ind w:firstLine="709"/>
        <w:jc w:val="both"/>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33DA2" w:rsidRPr="00233DA2" w:rsidP="00233DA2">
      <w:pPr>
        <w:spacing w:after="0" w:line="320" w:lineRule="exact"/>
        <w:ind w:firstLine="709"/>
        <w:jc w:val="both"/>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233DA2" w:rsidRPr="00233DA2" w:rsidP="00233DA2">
      <w:pPr>
        <w:spacing w:after="0" w:line="320" w:lineRule="exact"/>
        <w:ind w:firstLine="709"/>
        <w:jc w:val="both"/>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233DA2" w:rsidRPr="00233DA2" w:rsidP="00233DA2">
      <w:pPr>
        <w:spacing w:after="0" w:line="320" w:lineRule="exact"/>
        <w:ind w:firstLine="709"/>
        <w:jc w:val="both"/>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233DA2" w:rsidRPr="00233DA2" w:rsidP="00233DA2">
      <w:pPr>
        <w:spacing w:after="0" w:line="320" w:lineRule="exact"/>
        <w:ind w:firstLine="709"/>
        <w:jc w:val="both"/>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33DA2" w:rsidRPr="00233DA2" w:rsidP="00233DA2">
      <w:pPr>
        <w:spacing w:after="0" w:line="320" w:lineRule="exact"/>
        <w:ind w:firstLine="709"/>
        <w:jc w:val="both"/>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233DA2" w:rsidRPr="00233DA2" w:rsidP="00233DA2">
      <w:pPr>
        <w:spacing w:after="0" w:line="320" w:lineRule="exact"/>
        <w:ind w:firstLine="709"/>
        <w:jc w:val="both"/>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своевременно и в полном объеме уплачивает налоги, сборы и страховые взносы;</w:t>
      </w:r>
    </w:p>
    <w:p w:rsidR="00233DA2" w:rsidRPr="00233DA2" w:rsidP="00233DA2">
      <w:pPr>
        <w:spacing w:after="0" w:line="320" w:lineRule="exact"/>
        <w:ind w:firstLine="709"/>
        <w:jc w:val="both"/>
        <w:rPr>
          <w:rFonts w:ascii="Times New Roman" w:eastAsia="Times New Roman" w:hAnsi="Times New Roman" w:cs="Times New Roman"/>
          <w:i/>
          <w:sz w:val="24"/>
          <w:szCs w:val="24"/>
          <w:lang w:eastAsia="ru-RU"/>
        </w:rPr>
      </w:pPr>
      <w:r w:rsidRPr="00233DA2">
        <w:rPr>
          <w:rFonts w:ascii="Times New Roman" w:eastAsia="Times New Roman" w:hAnsi="Times New Roman" w:cs="Times New Roman"/>
          <w:sz w:val="24"/>
          <w:szCs w:val="24"/>
          <w:lang w:eastAsia="ru-RU"/>
        </w:rPr>
        <w:t xml:space="preserve">отражает в налоговой отчетности по НДС все суммы НДС, предъявленные Покупателю – </w:t>
      </w:r>
      <w:r w:rsidRPr="00233DA2">
        <w:rPr>
          <w:rFonts w:ascii="Times New Roman" w:eastAsia="Times New Roman" w:hAnsi="Times New Roman" w:cs="Times New Roman"/>
          <w:i/>
          <w:sz w:val="24"/>
          <w:szCs w:val="24"/>
          <w:lang w:eastAsia="ru-RU"/>
        </w:rPr>
        <w:t>данный абзац исключается в случае освобождения от уплаты НДС при заключении настоящего Договора;</w:t>
      </w:r>
    </w:p>
    <w:p w:rsidR="00233DA2" w:rsidRPr="00233DA2" w:rsidP="00233DA2">
      <w:pPr>
        <w:spacing w:after="0" w:line="320" w:lineRule="exact"/>
        <w:ind w:firstLine="709"/>
        <w:jc w:val="both"/>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лица, подписывающие от его имени первичные документы и счета-фактуры, имеют на это все необходимые полномочия и доверенности.</w:t>
      </w:r>
    </w:p>
    <w:p w:rsidR="00233DA2" w:rsidRPr="00233DA2" w:rsidP="00233DA2">
      <w:pPr>
        <w:tabs>
          <w:tab w:val="left" w:pos="1276"/>
          <w:tab w:val="left" w:pos="1418"/>
        </w:tabs>
        <w:spacing w:after="0" w:line="320" w:lineRule="exact"/>
        <w:ind w:firstLine="709"/>
        <w:jc w:val="both"/>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14.2.</w:t>
      </w:r>
      <w:r w:rsidRPr="00233DA2">
        <w:rPr>
          <w:rFonts w:ascii="Times New Roman" w:eastAsia="Times New Roman" w:hAnsi="Times New Roman" w:cs="Times New Roman"/>
          <w:sz w:val="24"/>
          <w:szCs w:val="24"/>
          <w:lang w:eastAsia="ru-RU"/>
        </w:rPr>
        <w:tab/>
        <w:t>Если Поставщикнарушит гарантии (любую одну, несколько или все вместе), указанные в пункте 14.1. настоящего Договора,  и это повлечет:</w:t>
      </w:r>
    </w:p>
    <w:p w:rsidR="00233DA2" w:rsidRPr="00233DA2" w:rsidP="00233DA2">
      <w:pPr>
        <w:tabs>
          <w:tab w:val="left" w:pos="1276"/>
        </w:tabs>
        <w:spacing w:after="0" w:line="320" w:lineRule="exact"/>
        <w:ind w:firstLine="709"/>
        <w:jc w:val="both"/>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233DA2" w:rsidRPr="00233DA2" w:rsidP="00233DA2">
      <w:pPr>
        <w:spacing w:after="0" w:line="320" w:lineRule="exact"/>
        <w:ind w:firstLine="709"/>
        <w:jc w:val="both"/>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233DA2" w:rsidRPr="00233DA2" w:rsidP="00233DA2">
      <w:pPr>
        <w:tabs>
          <w:tab w:val="left" w:pos="1276"/>
          <w:tab w:val="left" w:pos="1418"/>
        </w:tabs>
        <w:spacing w:after="0" w:line="320" w:lineRule="exact"/>
        <w:ind w:firstLine="709"/>
        <w:jc w:val="both"/>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233DA2" w:rsidRPr="00233DA2" w:rsidP="00233DA2">
      <w:pPr>
        <w:widowControl w:val="0"/>
        <w:autoSpaceDE w:val="0"/>
        <w:autoSpaceDN w:val="0"/>
        <w:adjustRightInd w:val="0"/>
        <w:spacing w:after="0" w:line="320" w:lineRule="exact"/>
        <w:jc w:val="center"/>
        <w:rPr>
          <w:rFonts w:ascii="Times New Roman" w:eastAsia="Times New Roman" w:hAnsi="Times New Roman" w:cs="Times New Roman"/>
          <w:b/>
          <w:sz w:val="24"/>
          <w:szCs w:val="24"/>
          <w:lang w:eastAsia="ru-RU"/>
        </w:rPr>
      </w:pPr>
    </w:p>
    <w:p w:rsidR="00233DA2" w:rsidRPr="00233DA2" w:rsidP="00233DA2">
      <w:pPr>
        <w:widowControl w:val="0"/>
        <w:autoSpaceDE w:val="0"/>
        <w:autoSpaceDN w:val="0"/>
        <w:adjustRightInd w:val="0"/>
        <w:spacing w:after="0" w:line="320" w:lineRule="exact"/>
        <w:jc w:val="center"/>
        <w:rPr>
          <w:rFonts w:ascii="Times New Roman" w:eastAsia="Times New Roman" w:hAnsi="Times New Roman" w:cs="Times New Roman"/>
          <w:b/>
          <w:sz w:val="24"/>
          <w:szCs w:val="24"/>
          <w:lang w:eastAsia="ru-RU"/>
        </w:rPr>
      </w:pPr>
      <w:r w:rsidRPr="00233DA2">
        <w:rPr>
          <w:rFonts w:ascii="Times New Roman" w:eastAsia="Times New Roman" w:hAnsi="Times New Roman" w:cs="Times New Roman"/>
          <w:b/>
          <w:sz w:val="24"/>
          <w:szCs w:val="24"/>
          <w:lang w:eastAsia="ru-RU"/>
        </w:rPr>
        <w:t>15. Прочие условия</w:t>
      </w:r>
    </w:p>
    <w:p w:rsidR="00233DA2" w:rsidRPr="00233DA2" w:rsidP="00233DA2">
      <w:pPr>
        <w:widowControl w:val="0"/>
        <w:autoSpaceDE w:val="0"/>
        <w:autoSpaceDN w:val="0"/>
        <w:adjustRightInd w:val="0"/>
        <w:spacing w:after="0" w:line="320" w:lineRule="exact"/>
        <w:ind w:firstLine="709"/>
        <w:jc w:val="both"/>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233DA2" w:rsidRPr="00233DA2" w:rsidP="00233DA2">
      <w:pPr>
        <w:widowControl w:val="0"/>
        <w:autoSpaceDE w:val="0"/>
        <w:autoSpaceDN w:val="0"/>
        <w:adjustRightInd w:val="0"/>
        <w:spacing w:after="0" w:line="320" w:lineRule="exact"/>
        <w:ind w:firstLine="709"/>
        <w:jc w:val="both"/>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15.2.  Поставщик не вправе полностью или частично уступать свои права по настоящему Договору третьим лицам.</w:t>
      </w:r>
    </w:p>
    <w:p w:rsidR="00233DA2" w:rsidRPr="00233DA2" w:rsidP="00233DA2">
      <w:pPr>
        <w:widowControl w:val="0"/>
        <w:autoSpaceDE w:val="0"/>
        <w:autoSpaceDN w:val="0"/>
        <w:adjustRightInd w:val="0"/>
        <w:spacing w:after="0" w:line="320" w:lineRule="exact"/>
        <w:ind w:firstLine="709"/>
        <w:jc w:val="both"/>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 xml:space="preserve">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w:t>
      </w:r>
      <w:r w:rsidRPr="00233DA2">
        <w:rPr>
          <w:rFonts w:ascii="Times New Roman" w:eastAsia="Times New Roman" w:hAnsi="Times New Roman" w:cs="Times New Roman"/>
          <w:sz w:val="24"/>
          <w:szCs w:val="24"/>
          <w:lang w:eastAsia="ru-RU"/>
        </w:rPr>
        <w:t>Президента Российской Федерации и постановлениями Правительства Российской Федерации.</w:t>
      </w:r>
    </w:p>
    <w:p w:rsidR="00233DA2" w:rsidRPr="00233DA2" w:rsidP="00233DA2">
      <w:pPr>
        <w:suppressAutoHyphens/>
        <w:autoSpaceDN w:val="0"/>
        <w:spacing w:after="0" w:line="320" w:lineRule="exact"/>
        <w:ind w:firstLine="709"/>
        <w:jc w:val="both"/>
        <w:textAlignment w:val="baseline"/>
        <w:rPr>
          <w:rFonts w:ascii="Times New Roman" w:eastAsia="Calibri" w:hAnsi="Times New Roman" w:cs="Times New Roman"/>
          <w:kern w:val="3"/>
          <w:sz w:val="24"/>
          <w:szCs w:val="24"/>
          <w:shd w:val="clear" w:color="auto" w:fill="FFFFFF"/>
          <w:lang w:eastAsia="ru-RU"/>
        </w:rPr>
      </w:pPr>
      <w:r w:rsidRPr="00233DA2">
        <w:rPr>
          <w:rFonts w:ascii="Times New Roman" w:eastAsia="Calibri" w:hAnsi="Times New Roman" w:cs="Times New Roman"/>
          <w:kern w:val="3"/>
          <w:sz w:val="24"/>
          <w:szCs w:val="24"/>
          <w:shd w:val="clear" w:color="auto" w:fill="FFFFFF"/>
          <w:lang w:eastAsia="ru-RU"/>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233DA2" w:rsidRPr="00233DA2" w:rsidP="00233DA2">
      <w:pPr>
        <w:widowControl w:val="0"/>
        <w:autoSpaceDE w:val="0"/>
        <w:autoSpaceDN w:val="0"/>
        <w:adjustRightInd w:val="0"/>
        <w:spacing w:after="0" w:line="320" w:lineRule="exact"/>
        <w:ind w:firstLine="709"/>
        <w:jc w:val="both"/>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15.5. Все приложения к настоящему Договору являются его неотъемлемыми частями.</w:t>
      </w:r>
    </w:p>
    <w:p w:rsidR="00233DA2" w:rsidRPr="00233DA2" w:rsidP="00233DA2">
      <w:pPr>
        <w:widowControl w:val="0"/>
        <w:autoSpaceDE w:val="0"/>
        <w:autoSpaceDN w:val="0"/>
        <w:adjustRightInd w:val="0"/>
        <w:spacing w:after="0" w:line="320" w:lineRule="exact"/>
        <w:ind w:firstLine="709"/>
        <w:jc w:val="both"/>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15.6. Настоящий Договор составлен в двух экземплярах, имеющих одинаковую юридическую силу, по одному экземпляру для каждой из Сторон.</w:t>
      </w:r>
    </w:p>
    <w:p w:rsidR="00233DA2" w:rsidRPr="00233DA2" w:rsidP="00233DA2">
      <w:pPr>
        <w:widowControl w:val="0"/>
        <w:autoSpaceDE w:val="0"/>
        <w:autoSpaceDN w:val="0"/>
        <w:adjustRightInd w:val="0"/>
        <w:spacing w:after="0" w:line="320" w:lineRule="exact"/>
        <w:ind w:firstLine="709"/>
        <w:jc w:val="both"/>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15.7. К настоящему Договору прилагаются (</w:t>
      </w:r>
      <w:r w:rsidRPr="00233DA2">
        <w:rPr>
          <w:rFonts w:ascii="Times New Roman" w:eastAsia="Times New Roman" w:hAnsi="Times New Roman" w:cs="Times New Roman"/>
          <w:i/>
          <w:sz w:val="24"/>
          <w:szCs w:val="24"/>
          <w:lang w:eastAsia="ru-RU"/>
        </w:rPr>
        <w:t>если прилагаются)</w:t>
      </w:r>
      <w:r w:rsidRPr="00233DA2">
        <w:rPr>
          <w:rFonts w:ascii="Times New Roman" w:eastAsia="Times New Roman" w:hAnsi="Times New Roman" w:cs="Times New Roman"/>
          <w:sz w:val="24"/>
          <w:szCs w:val="24"/>
          <w:lang w:eastAsia="ru-RU"/>
        </w:rPr>
        <w:t>:</w:t>
      </w:r>
    </w:p>
    <w:p w:rsidR="00233DA2" w:rsidRPr="00233DA2" w:rsidP="00233DA2">
      <w:pPr>
        <w:widowControl w:val="0"/>
        <w:autoSpaceDE w:val="0"/>
        <w:autoSpaceDN w:val="0"/>
        <w:adjustRightInd w:val="0"/>
        <w:spacing w:after="0" w:line="320" w:lineRule="exact"/>
        <w:ind w:firstLine="709"/>
        <w:jc w:val="both"/>
        <w:rPr>
          <w:rFonts w:ascii="Times New Roman" w:eastAsia="Times New Roman" w:hAnsi="Times New Roman" w:cs="Times New Roman"/>
          <w:i/>
          <w:sz w:val="24"/>
          <w:szCs w:val="24"/>
          <w:lang w:eastAsia="ru-RU"/>
        </w:rPr>
      </w:pPr>
      <w:r w:rsidRPr="00233DA2">
        <w:rPr>
          <w:rFonts w:ascii="Times New Roman" w:eastAsia="Times New Roman" w:hAnsi="Times New Roman" w:cs="Times New Roman"/>
          <w:i/>
          <w:sz w:val="24"/>
          <w:szCs w:val="24"/>
          <w:lang w:eastAsia="ru-RU"/>
        </w:rPr>
        <w:t>15.7.1 Спецификация (Приложение № 1); (если  предусмотрено в п. 1.1.)</w:t>
      </w:r>
    </w:p>
    <w:p w:rsidR="00233DA2" w:rsidRPr="00233DA2" w:rsidP="00233DA2">
      <w:pPr>
        <w:widowControl w:val="0"/>
        <w:autoSpaceDE w:val="0"/>
        <w:autoSpaceDN w:val="0"/>
        <w:adjustRightInd w:val="0"/>
        <w:spacing w:after="0" w:line="320" w:lineRule="exact"/>
        <w:ind w:firstLine="709"/>
        <w:jc w:val="both"/>
        <w:rPr>
          <w:rFonts w:ascii="Times New Roman" w:eastAsia="Times New Roman" w:hAnsi="Times New Roman" w:cs="Times New Roman"/>
          <w:i/>
          <w:sz w:val="24"/>
          <w:szCs w:val="24"/>
          <w:lang w:eastAsia="ru-RU"/>
        </w:rPr>
      </w:pPr>
      <w:r w:rsidRPr="00233DA2">
        <w:rPr>
          <w:rFonts w:ascii="Times New Roman" w:eastAsia="Times New Roman" w:hAnsi="Times New Roman" w:cs="Times New Roman"/>
          <w:i/>
          <w:sz w:val="24"/>
          <w:szCs w:val="24"/>
          <w:lang w:eastAsia="ru-RU"/>
        </w:rPr>
        <w:t>15.7.2. График поставки (Приложение № 2); (если предусмотрено в п. 1.2.)</w:t>
      </w:r>
    </w:p>
    <w:p w:rsidR="00233DA2" w:rsidRPr="00233DA2" w:rsidP="00233DA2">
      <w:pPr>
        <w:widowControl w:val="0"/>
        <w:autoSpaceDE w:val="0"/>
        <w:autoSpaceDN w:val="0"/>
        <w:adjustRightInd w:val="0"/>
        <w:spacing w:after="0" w:line="320" w:lineRule="exact"/>
        <w:ind w:firstLine="709"/>
        <w:jc w:val="both"/>
        <w:rPr>
          <w:rFonts w:ascii="Times New Roman" w:eastAsia="Times New Roman" w:hAnsi="Times New Roman" w:cs="Times New Roman"/>
          <w:sz w:val="24"/>
          <w:szCs w:val="24"/>
          <w:lang w:eastAsia="ru-RU"/>
        </w:rPr>
      </w:pPr>
      <w:r w:rsidRPr="00233DA2">
        <w:rPr>
          <w:rFonts w:ascii="Times New Roman" w:eastAsia="Times New Roman" w:hAnsi="Times New Roman" w:cs="Times New Roman"/>
          <w:i/>
          <w:sz w:val="24"/>
          <w:szCs w:val="24"/>
          <w:lang w:eastAsia="ru-RU"/>
        </w:rPr>
        <w:t>15.7.3. График платежей (Приложение №3)(если  предусмотрено в п.2.2.)</w:t>
      </w:r>
    </w:p>
    <w:p w:rsidR="00233DA2" w:rsidRPr="00233DA2" w:rsidP="00233DA2">
      <w:pPr>
        <w:widowControl w:val="0"/>
        <w:autoSpaceDE w:val="0"/>
        <w:autoSpaceDN w:val="0"/>
        <w:adjustRightInd w:val="0"/>
        <w:spacing w:after="0" w:line="320" w:lineRule="exact"/>
        <w:ind w:firstLine="709"/>
        <w:jc w:val="both"/>
        <w:rPr>
          <w:rFonts w:ascii="Times New Roman" w:eastAsia="Times New Roman" w:hAnsi="Times New Roman" w:cs="Times New Roman"/>
          <w:sz w:val="24"/>
          <w:szCs w:val="24"/>
          <w:lang w:eastAsia="ru-RU"/>
        </w:rPr>
      </w:pPr>
    </w:p>
    <w:p w:rsidR="00233DA2" w:rsidRPr="00233DA2" w:rsidP="00233DA2">
      <w:pPr>
        <w:suppressAutoHyphens/>
        <w:autoSpaceDN w:val="0"/>
        <w:spacing w:after="0" w:line="320" w:lineRule="exact"/>
        <w:jc w:val="center"/>
        <w:textAlignment w:val="baseline"/>
        <w:rPr>
          <w:rFonts w:ascii="Times New Roman" w:eastAsia="Calibri" w:hAnsi="Times New Roman" w:cs="Times New Roman"/>
          <w:b/>
          <w:kern w:val="3"/>
          <w:sz w:val="24"/>
          <w:szCs w:val="24"/>
          <w:lang w:eastAsia="ru-RU"/>
        </w:rPr>
      </w:pPr>
      <w:r w:rsidRPr="00233DA2">
        <w:rPr>
          <w:rFonts w:ascii="Times New Roman" w:eastAsia="Calibri" w:hAnsi="Times New Roman" w:cs="Times New Roman"/>
          <w:b/>
          <w:kern w:val="3"/>
          <w:sz w:val="24"/>
          <w:szCs w:val="24"/>
          <w:lang w:eastAsia="ru-RU"/>
        </w:rPr>
        <w:t>16.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Tr="008539CA">
        <w:tblPrEx>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143"/>
        </w:trPr>
        <w:tc>
          <w:tcPr>
            <w:tcW w:w="4503" w:type="dxa"/>
            <w:tcBorders>
              <w:top w:val="single" w:sz="4" w:space="0" w:color="auto"/>
              <w:left w:val="single" w:sz="4" w:space="0" w:color="auto"/>
              <w:bottom w:val="single" w:sz="4" w:space="0" w:color="auto"/>
              <w:right w:val="single" w:sz="4" w:space="0" w:color="auto"/>
            </w:tcBorders>
          </w:tcPr>
          <w:p w:rsidR="00233DA2" w:rsidRPr="00233DA2" w:rsidP="00233DA2">
            <w:pPr>
              <w:widowControl w:val="0"/>
              <w:suppressAutoHyphens/>
              <w:autoSpaceDN w:val="0"/>
              <w:spacing w:after="0" w:line="320" w:lineRule="exact"/>
              <w:jc w:val="both"/>
              <w:textAlignment w:val="baseline"/>
              <w:rPr>
                <w:rFonts w:ascii="Times New Roman" w:eastAsia="Times New Roman" w:hAnsi="Times New Roman" w:cs="Times New Roman"/>
                <w:b/>
                <w:sz w:val="24"/>
                <w:szCs w:val="24"/>
              </w:rPr>
            </w:pPr>
            <w:r w:rsidRPr="00233DA2">
              <w:rPr>
                <w:rFonts w:ascii="Times New Roman" w:eastAsia="Times New Roman" w:hAnsi="Times New Roman" w:cs="Times New Roman"/>
                <w:b/>
                <w:sz w:val="24"/>
                <w:szCs w:val="24"/>
              </w:rPr>
              <w:t>Покупатель:</w:t>
            </w:r>
          </w:p>
          <w:p w:rsidR="00233DA2" w:rsidRPr="00233DA2" w:rsidP="00233DA2">
            <w:pPr>
              <w:spacing w:after="0" w:line="320" w:lineRule="exact"/>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 xml:space="preserve">Место нахождения: </w:t>
            </w:r>
          </w:p>
          <w:p w:rsidR="00233DA2" w:rsidRPr="00233DA2" w:rsidP="00233DA2">
            <w:pPr>
              <w:spacing w:after="0" w:line="320" w:lineRule="exact"/>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ИНН:</w:t>
            </w:r>
          </w:p>
          <w:p w:rsidR="00233DA2" w:rsidRPr="00233DA2" w:rsidP="00233DA2">
            <w:pPr>
              <w:spacing w:after="0" w:line="320" w:lineRule="exact"/>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КПП:</w:t>
            </w:r>
          </w:p>
          <w:p w:rsidR="00233DA2" w:rsidRPr="00233DA2" w:rsidP="00233DA2">
            <w:pPr>
              <w:spacing w:after="0" w:line="320" w:lineRule="exact"/>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ОГРН:</w:t>
            </w:r>
          </w:p>
          <w:p w:rsidR="00233DA2" w:rsidRPr="00233DA2" w:rsidP="00233DA2">
            <w:pPr>
              <w:spacing w:after="0" w:line="320" w:lineRule="exact"/>
              <w:jc w:val="both"/>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К/С:</w:t>
            </w:r>
          </w:p>
          <w:p w:rsidR="00233DA2" w:rsidRPr="00233DA2" w:rsidP="00233DA2">
            <w:pPr>
              <w:spacing w:after="0" w:line="320" w:lineRule="exact"/>
              <w:jc w:val="both"/>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Банк:</w:t>
            </w:r>
          </w:p>
          <w:p w:rsidR="00233DA2" w:rsidRPr="00233DA2" w:rsidP="00233DA2">
            <w:pPr>
              <w:spacing w:after="0" w:line="320" w:lineRule="exact"/>
              <w:jc w:val="both"/>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 xml:space="preserve">БИК: </w:t>
            </w:r>
          </w:p>
          <w:p w:rsidR="00233DA2" w:rsidRPr="00233DA2" w:rsidP="00233DA2">
            <w:pPr>
              <w:spacing w:after="0" w:line="320" w:lineRule="exact"/>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 xml:space="preserve">Р/С: </w:t>
            </w:r>
          </w:p>
          <w:p w:rsidR="00233DA2" w:rsidRPr="00233DA2" w:rsidP="00233DA2">
            <w:pPr>
              <w:spacing w:after="0" w:line="320" w:lineRule="exact"/>
              <w:jc w:val="both"/>
              <w:rPr>
                <w:rFonts w:ascii="Times New Roman" w:eastAsia="Times New Roman" w:hAnsi="Times New Roman" w:cs="Times New Roman"/>
                <w:bCs/>
                <w:sz w:val="24"/>
                <w:szCs w:val="24"/>
                <w:lang w:eastAsia="ru-RU"/>
              </w:rPr>
            </w:pPr>
            <w:r w:rsidRPr="00233DA2">
              <w:rPr>
                <w:rFonts w:ascii="Times New Roman" w:eastAsia="Times New Roman" w:hAnsi="Times New Roman" w:cs="Times New Roman"/>
                <w:sz w:val="24"/>
                <w:szCs w:val="24"/>
                <w:lang w:eastAsia="ru-RU"/>
              </w:rPr>
              <w:t xml:space="preserve">Электронная почта: </w:t>
            </w:r>
          </w:p>
        </w:tc>
        <w:tc>
          <w:tcPr>
            <w:tcW w:w="4961" w:type="dxa"/>
            <w:tcBorders>
              <w:top w:val="single" w:sz="4" w:space="0" w:color="auto"/>
              <w:left w:val="single" w:sz="4" w:space="0" w:color="auto"/>
              <w:bottom w:val="single" w:sz="4" w:space="0" w:color="auto"/>
              <w:right w:val="single" w:sz="4" w:space="0" w:color="auto"/>
            </w:tcBorders>
          </w:tcPr>
          <w:p w:rsidR="00233DA2" w:rsidRPr="00233DA2" w:rsidP="00233DA2">
            <w:pPr>
              <w:widowControl w:val="0"/>
              <w:suppressAutoHyphens/>
              <w:autoSpaceDN w:val="0"/>
              <w:spacing w:after="0" w:line="320" w:lineRule="exact"/>
              <w:jc w:val="both"/>
              <w:textAlignment w:val="baseline"/>
              <w:rPr>
                <w:rFonts w:ascii="Times New Roman" w:eastAsia="Times New Roman" w:hAnsi="Times New Roman" w:cs="Times New Roman"/>
                <w:b/>
                <w:sz w:val="24"/>
                <w:szCs w:val="24"/>
              </w:rPr>
            </w:pPr>
            <w:r w:rsidRPr="00233DA2">
              <w:rPr>
                <w:rFonts w:ascii="Times New Roman" w:eastAsia="Times New Roman" w:hAnsi="Times New Roman" w:cs="Times New Roman"/>
                <w:b/>
                <w:sz w:val="24"/>
                <w:szCs w:val="24"/>
              </w:rPr>
              <w:t>Поставщик:</w:t>
            </w:r>
          </w:p>
          <w:p w:rsidR="00233DA2" w:rsidRPr="00233DA2" w:rsidP="00233DA2">
            <w:pPr>
              <w:spacing w:after="0" w:line="320" w:lineRule="exact"/>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 xml:space="preserve">Место нахождения: </w:t>
            </w:r>
          </w:p>
          <w:p w:rsidR="00233DA2" w:rsidRPr="00233DA2" w:rsidP="00233DA2">
            <w:pPr>
              <w:spacing w:after="0" w:line="320" w:lineRule="exact"/>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ИНН:</w:t>
            </w:r>
          </w:p>
          <w:p w:rsidR="00233DA2" w:rsidRPr="00233DA2" w:rsidP="00233DA2">
            <w:pPr>
              <w:spacing w:after="0" w:line="320" w:lineRule="exact"/>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КПП:</w:t>
            </w:r>
          </w:p>
          <w:p w:rsidR="00233DA2" w:rsidRPr="00233DA2" w:rsidP="00233DA2">
            <w:pPr>
              <w:spacing w:after="0" w:line="320" w:lineRule="exact"/>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ОГРН:</w:t>
            </w:r>
          </w:p>
          <w:p w:rsidR="00233DA2" w:rsidRPr="00233DA2" w:rsidP="00233DA2">
            <w:pPr>
              <w:spacing w:after="0" w:line="320" w:lineRule="exact"/>
              <w:jc w:val="both"/>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К/С:</w:t>
            </w:r>
          </w:p>
          <w:p w:rsidR="00233DA2" w:rsidRPr="00233DA2" w:rsidP="00233DA2">
            <w:pPr>
              <w:spacing w:after="0" w:line="320" w:lineRule="exact"/>
              <w:jc w:val="both"/>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Банк:</w:t>
            </w:r>
          </w:p>
          <w:p w:rsidR="00233DA2" w:rsidRPr="00233DA2" w:rsidP="00233DA2">
            <w:pPr>
              <w:spacing w:after="0" w:line="320" w:lineRule="exact"/>
              <w:jc w:val="both"/>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 xml:space="preserve">БИК: </w:t>
            </w:r>
          </w:p>
          <w:p w:rsidR="00233DA2" w:rsidRPr="00233DA2" w:rsidP="00233DA2">
            <w:pPr>
              <w:spacing w:after="0" w:line="320" w:lineRule="exact"/>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 xml:space="preserve">Р/С: </w:t>
            </w:r>
          </w:p>
          <w:p w:rsidR="00233DA2" w:rsidRPr="00233DA2" w:rsidP="00233DA2">
            <w:pPr>
              <w:spacing w:after="0" w:line="320" w:lineRule="exact"/>
              <w:jc w:val="both"/>
              <w:rPr>
                <w:rFonts w:ascii="Times New Roman" w:eastAsia="Times New Roman" w:hAnsi="Times New Roman" w:cs="Times New Roman"/>
                <w:bCs/>
                <w:sz w:val="24"/>
                <w:szCs w:val="24"/>
                <w:lang w:eastAsia="ru-RU"/>
              </w:rPr>
            </w:pPr>
            <w:r w:rsidRPr="00233DA2">
              <w:rPr>
                <w:rFonts w:ascii="Times New Roman" w:eastAsia="Times New Roman" w:hAnsi="Times New Roman" w:cs="Times New Roman"/>
                <w:sz w:val="24"/>
                <w:szCs w:val="24"/>
                <w:lang w:eastAsia="ru-RU"/>
              </w:rPr>
              <w:t xml:space="preserve">Электронная почта: </w:t>
            </w:r>
          </w:p>
        </w:tc>
      </w:tr>
      <w:tr w:rsidTr="008539CA">
        <w:tblPrEx>
          <w:tblW w:w="9464" w:type="dxa"/>
          <w:tblLook w:val="01E0"/>
        </w:tblPrEx>
        <w:trPr>
          <w:trHeight w:val="1427"/>
        </w:trPr>
        <w:tc>
          <w:tcPr>
            <w:tcW w:w="4503" w:type="dxa"/>
            <w:tcBorders>
              <w:top w:val="single" w:sz="4" w:space="0" w:color="auto"/>
              <w:left w:val="single" w:sz="4" w:space="0" w:color="auto"/>
              <w:bottom w:val="single" w:sz="4" w:space="0" w:color="auto"/>
              <w:right w:val="single" w:sz="4" w:space="0" w:color="auto"/>
            </w:tcBorders>
          </w:tcPr>
          <w:p w:rsidR="00233DA2" w:rsidRPr="00233DA2" w:rsidP="00233DA2">
            <w:pPr>
              <w:widowControl w:val="0"/>
              <w:autoSpaceDE w:val="0"/>
              <w:autoSpaceDN w:val="0"/>
              <w:adjustRightInd w:val="0"/>
              <w:spacing w:after="0" w:line="320" w:lineRule="exact"/>
              <w:jc w:val="both"/>
              <w:rPr>
                <w:rFonts w:ascii="Times New Roman" w:eastAsia="Times New Roman" w:hAnsi="Times New Roman" w:cs="Times New Roman"/>
                <w:sz w:val="24"/>
                <w:szCs w:val="24"/>
                <w:lang w:eastAsia="ru-RU"/>
              </w:rPr>
            </w:pPr>
          </w:p>
          <w:p w:rsidR="00233DA2" w:rsidRPr="00233DA2" w:rsidP="00233DA2">
            <w:pPr>
              <w:widowControl w:val="0"/>
              <w:autoSpaceDE w:val="0"/>
              <w:autoSpaceDN w:val="0"/>
              <w:adjustRightInd w:val="0"/>
              <w:spacing w:after="0" w:line="320" w:lineRule="exact"/>
              <w:jc w:val="both"/>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_______________/____________/</w:t>
            </w:r>
          </w:p>
          <w:p w:rsidR="00233DA2" w:rsidRPr="00233DA2" w:rsidP="00233DA2">
            <w:pPr>
              <w:widowControl w:val="0"/>
              <w:autoSpaceDE w:val="0"/>
              <w:autoSpaceDN w:val="0"/>
              <w:adjustRightInd w:val="0"/>
              <w:spacing w:after="0" w:line="320" w:lineRule="exact"/>
              <w:jc w:val="both"/>
              <w:rPr>
                <w:rFonts w:ascii="Times New Roman" w:eastAsia="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rsidR="00233DA2" w:rsidRPr="00233DA2" w:rsidP="00233DA2">
            <w:pPr>
              <w:keepNext/>
              <w:keepLines/>
              <w:widowControl w:val="0"/>
              <w:suppressAutoHyphens/>
              <w:autoSpaceDN w:val="0"/>
              <w:spacing w:after="0" w:line="320" w:lineRule="exact"/>
              <w:jc w:val="both"/>
              <w:textAlignment w:val="baseline"/>
              <w:outlineLvl w:val="2"/>
              <w:rPr>
                <w:rFonts w:ascii="Times New Roman" w:eastAsia="Times New Roman" w:hAnsi="Times New Roman" w:cs="Times New Roman"/>
                <w:sz w:val="24"/>
                <w:szCs w:val="24"/>
                <w:lang w:val="en-US"/>
              </w:rPr>
            </w:pPr>
          </w:p>
          <w:p w:rsidR="00233DA2" w:rsidRPr="00233DA2" w:rsidP="00233DA2">
            <w:pPr>
              <w:widowControl w:val="0"/>
              <w:suppressAutoHyphens/>
              <w:autoSpaceDN w:val="0"/>
              <w:spacing w:after="0" w:line="320" w:lineRule="exact"/>
              <w:jc w:val="both"/>
              <w:textAlignment w:val="baseline"/>
              <w:rPr>
                <w:rFonts w:ascii="Times New Roman" w:eastAsia="Times New Roman" w:hAnsi="Times New Roman" w:cs="Times New Roman"/>
                <w:sz w:val="24"/>
                <w:szCs w:val="24"/>
                <w:lang w:val="en-US"/>
              </w:rPr>
            </w:pPr>
            <w:r w:rsidRPr="00233DA2">
              <w:rPr>
                <w:rFonts w:ascii="Times New Roman" w:eastAsia="Times New Roman" w:hAnsi="Times New Roman" w:cs="Times New Roman"/>
                <w:sz w:val="24"/>
                <w:szCs w:val="24"/>
                <w:lang w:val="en-US"/>
              </w:rPr>
              <w:t>___________________/ __________/</w:t>
            </w:r>
          </w:p>
          <w:p w:rsidR="00233DA2" w:rsidRPr="00233DA2" w:rsidP="00233DA2">
            <w:pPr>
              <w:widowControl w:val="0"/>
              <w:suppressAutoHyphens/>
              <w:autoSpaceDN w:val="0"/>
              <w:spacing w:after="0" w:line="320" w:lineRule="exact"/>
              <w:jc w:val="both"/>
              <w:textAlignment w:val="baseline"/>
              <w:rPr>
                <w:rFonts w:ascii="Times New Roman" w:eastAsia="Times New Roman" w:hAnsi="Times New Roman" w:cs="Times New Roman"/>
                <w:sz w:val="24"/>
                <w:szCs w:val="24"/>
                <w:lang w:val="en-US"/>
              </w:rPr>
            </w:pPr>
          </w:p>
        </w:tc>
      </w:tr>
    </w:tbl>
    <w:p w:rsidR="00233DA2" w:rsidRPr="00233DA2" w:rsidP="00233DA2">
      <w:pPr>
        <w:tabs>
          <w:tab w:val="center" w:pos="4677"/>
          <w:tab w:val="right" w:pos="9355"/>
        </w:tabs>
        <w:spacing w:after="0" w:line="320" w:lineRule="exact"/>
        <w:jc w:val="both"/>
        <w:rPr>
          <w:rFonts w:ascii="Times New Roman" w:eastAsia="Times New Roman" w:hAnsi="Times New Roman" w:cs="Times New Roman"/>
          <w:b/>
          <w:bCs/>
          <w:sz w:val="24"/>
          <w:szCs w:val="24"/>
          <w:lang w:eastAsia="ru-RU"/>
        </w:rPr>
      </w:pPr>
    </w:p>
    <w:p w:rsidR="00233DA2" w:rsidRPr="00233DA2" w:rsidP="00233DA2">
      <w:pPr>
        <w:suppressAutoHyphens/>
        <w:autoSpaceDN w:val="0"/>
        <w:spacing w:after="0" w:line="320" w:lineRule="exact"/>
        <w:jc w:val="right"/>
        <w:textAlignment w:val="baseline"/>
        <w:rPr>
          <w:rFonts w:ascii="Times New Roman" w:eastAsia="Calibri" w:hAnsi="Times New Roman" w:cs="Times New Roman"/>
          <w:kern w:val="3"/>
          <w:sz w:val="24"/>
          <w:szCs w:val="24"/>
          <w:lang w:eastAsia="ru-RU"/>
        </w:rPr>
      </w:pPr>
      <w:r w:rsidRPr="00233DA2">
        <w:rPr>
          <w:rFonts w:ascii="Times New Roman" w:eastAsia="Calibri" w:hAnsi="Times New Roman" w:cs="Times New Roman"/>
          <w:kern w:val="3"/>
          <w:sz w:val="24"/>
          <w:szCs w:val="24"/>
          <w:lang w:eastAsia="ru-RU"/>
        </w:rPr>
        <w:t>Приложение №1</w:t>
      </w:r>
    </w:p>
    <w:p w:rsidR="00233DA2" w:rsidRPr="00233DA2" w:rsidP="00233DA2">
      <w:pPr>
        <w:tabs>
          <w:tab w:val="left" w:pos="1040"/>
          <w:tab w:val="left" w:pos="1440"/>
          <w:tab w:val="left" w:pos="8000"/>
        </w:tabs>
        <w:suppressAutoHyphens/>
        <w:autoSpaceDN w:val="0"/>
        <w:spacing w:after="0" w:line="320" w:lineRule="exact"/>
        <w:jc w:val="right"/>
        <w:textAlignment w:val="baseline"/>
        <w:rPr>
          <w:rFonts w:ascii="Times New Roman" w:eastAsia="Calibri" w:hAnsi="Times New Roman" w:cs="Times New Roman"/>
          <w:kern w:val="3"/>
          <w:sz w:val="24"/>
          <w:szCs w:val="24"/>
          <w:lang w:eastAsia="ru-RU"/>
        </w:rPr>
      </w:pPr>
      <w:r w:rsidRPr="00233DA2">
        <w:rPr>
          <w:rFonts w:ascii="Times New Roman" w:eastAsia="Calibri" w:hAnsi="Times New Roman" w:cs="Times New Roman"/>
          <w:kern w:val="3"/>
          <w:sz w:val="24"/>
          <w:szCs w:val="24"/>
          <w:lang w:eastAsia="ru-RU"/>
        </w:rPr>
        <w:t>к Договору №  _____ от «___» ____________ 20__г.</w:t>
      </w:r>
    </w:p>
    <w:p w:rsidR="00233DA2" w:rsidRPr="00233DA2" w:rsidP="00233DA2">
      <w:pPr>
        <w:tabs>
          <w:tab w:val="left" w:pos="1040"/>
          <w:tab w:val="left" w:pos="1440"/>
          <w:tab w:val="left" w:pos="8000"/>
        </w:tabs>
        <w:suppressAutoHyphens/>
        <w:autoSpaceDN w:val="0"/>
        <w:spacing w:after="0" w:line="320" w:lineRule="exact"/>
        <w:jc w:val="both"/>
        <w:textAlignment w:val="baseline"/>
        <w:rPr>
          <w:rFonts w:ascii="Times New Roman" w:eastAsia="Calibri" w:hAnsi="Times New Roman" w:cs="Times New Roman"/>
          <w:kern w:val="3"/>
          <w:sz w:val="24"/>
          <w:szCs w:val="24"/>
          <w:lang w:eastAsia="ru-RU"/>
        </w:rPr>
      </w:pPr>
    </w:p>
    <w:p w:rsidR="00233DA2" w:rsidRPr="00233DA2" w:rsidP="00233DA2">
      <w:pPr>
        <w:tabs>
          <w:tab w:val="left" w:pos="1040"/>
          <w:tab w:val="left" w:pos="1440"/>
          <w:tab w:val="left" w:pos="8000"/>
        </w:tabs>
        <w:suppressAutoHyphens/>
        <w:autoSpaceDN w:val="0"/>
        <w:spacing w:after="0" w:line="320" w:lineRule="exact"/>
        <w:jc w:val="center"/>
        <w:textAlignment w:val="baseline"/>
        <w:rPr>
          <w:rFonts w:ascii="Times New Roman" w:eastAsia="Calibri" w:hAnsi="Times New Roman" w:cs="Times New Roman"/>
          <w:kern w:val="3"/>
          <w:sz w:val="24"/>
          <w:szCs w:val="24"/>
          <w:lang w:eastAsia="ru-RU"/>
        </w:rPr>
      </w:pPr>
      <w:r w:rsidRPr="00233DA2">
        <w:rPr>
          <w:rFonts w:ascii="Times New Roman" w:eastAsia="Calibri" w:hAnsi="Times New Roman" w:cs="Times New Roman"/>
          <w:kern w:val="3"/>
          <w:sz w:val="24"/>
          <w:szCs w:val="24"/>
          <w:lang w:eastAsia="ru-RU"/>
        </w:rPr>
        <w:t xml:space="preserve">Спецификация  </w:t>
      </w:r>
    </w:p>
    <w:p w:rsidR="00233DA2" w:rsidRPr="00233DA2" w:rsidP="00233DA2">
      <w:pPr>
        <w:tabs>
          <w:tab w:val="left" w:pos="1040"/>
          <w:tab w:val="left" w:pos="1440"/>
          <w:tab w:val="left" w:pos="8000"/>
        </w:tabs>
        <w:suppressAutoHyphens/>
        <w:autoSpaceDN w:val="0"/>
        <w:spacing w:after="0" w:line="320" w:lineRule="exact"/>
        <w:jc w:val="both"/>
        <w:textAlignment w:val="baseline"/>
        <w:rPr>
          <w:rFonts w:ascii="Times New Roman" w:eastAsia="Calibri" w:hAnsi="Times New Roman" w:cs="Times New Roman"/>
          <w:kern w:val="3"/>
          <w:sz w:val="24"/>
          <w:szCs w:val="24"/>
          <w:lang w:eastAsia="ru-RU"/>
        </w:rPr>
      </w:pPr>
    </w:p>
    <w:p w:rsidR="00233DA2" w:rsidRPr="00233DA2" w:rsidP="00233DA2">
      <w:pPr>
        <w:tabs>
          <w:tab w:val="left" w:pos="1040"/>
          <w:tab w:val="left" w:pos="1440"/>
          <w:tab w:val="left" w:pos="8000"/>
        </w:tabs>
        <w:suppressAutoHyphens/>
        <w:autoSpaceDN w:val="0"/>
        <w:spacing w:after="0" w:line="320" w:lineRule="exact"/>
        <w:jc w:val="both"/>
        <w:textAlignment w:val="baseline"/>
        <w:rPr>
          <w:rFonts w:ascii="Times New Roman" w:eastAsia="Calibri" w:hAnsi="Times New Roman" w:cs="Times New Roman"/>
          <w:kern w:val="3"/>
          <w:sz w:val="24"/>
          <w:szCs w:val="24"/>
          <w:lang w:eastAsia="ru-RU"/>
        </w:rPr>
      </w:pPr>
      <w:r w:rsidRPr="00233DA2">
        <w:rPr>
          <w:rFonts w:ascii="Times New Roman" w:eastAsia="Calibri" w:hAnsi="Times New Roman" w:cs="Times New Roman"/>
          <w:kern w:val="3"/>
          <w:sz w:val="24"/>
          <w:szCs w:val="24"/>
          <w:lang w:eastAsia="ru-RU"/>
        </w:rPr>
        <w:t>г. _______________                                                                               «___» _________ 20___ г.</w:t>
      </w:r>
    </w:p>
    <w:p w:rsidR="00233DA2" w:rsidRPr="00233DA2" w:rsidP="00233DA2">
      <w:pPr>
        <w:tabs>
          <w:tab w:val="left" w:pos="1040"/>
          <w:tab w:val="left" w:pos="1440"/>
          <w:tab w:val="left" w:pos="8000"/>
        </w:tabs>
        <w:suppressAutoHyphens/>
        <w:autoSpaceDN w:val="0"/>
        <w:spacing w:after="0" w:line="320" w:lineRule="exact"/>
        <w:jc w:val="both"/>
        <w:textAlignment w:val="baseline"/>
        <w:rPr>
          <w:rFonts w:ascii="Times New Roman" w:eastAsia="Calibri" w:hAnsi="Times New Roman" w:cs="Times New Roman"/>
          <w:kern w:val="3"/>
          <w:sz w:val="24"/>
          <w:szCs w:val="24"/>
          <w:lang w:eastAsia="ru-RU"/>
        </w:rPr>
      </w:pPr>
    </w:p>
    <w:p w:rsidR="00233DA2" w:rsidRPr="00233DA2" w:rsidP="00233DA2">
      <w:pPr>
        <w:tabs>
          <w:tab w:val="left" w:pos="1040"/>
          <w:tab w:val="left" w:pos="1440"/>
          <w:tab w:val="left" w:pos="8000"/>
        </w:tabs>
        <w:suppressAutoHyphens/>
        <w:autoSpaceDN w:val="0"/>
        <w:spacing w:after="0" w:line="320" w:lineRule="exact"/>
        <w:jc w:val="both"/>
        <w:textAlignment w:val="baseline"/>
        <w:rPr>
          <w:rFonts w:ascii="Times New Roman" w:eastAsia="Calibri" w:hAnsi="Times New Roman" w:cs="Times New Roman"/>
          <w:kern w:val="3"/>
          <w:sz w:val="24"/>
          <w:szCs w:val="24"/>
          <w:lang w:eastAsia="ru-RU"/>
        </w:rPr>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Tr="008539CA">
        <w:tblPrEx>
          <w:tblW w:w="10278" w:type="dxa"/>
          <w:tblInd w:w="-297" w:type="dxa"/>
          <w:tblLayout w:type="fixed"/>
          <w:tblCellMar>
            <w:left w:w="10" w:type="dxa"/>
            <w:right w:w="10" w:type="dxa"/>
          </w:tblCellMar>
          <w:tblLook w:val="04A0"/>
        </w:tblPrEx>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33DA2" w:rsidRPr="00233DA2" w:rsidP="00233DA2">
            <w:pPr>
              <w:suppressAutoHyphens/>
              <w:autoSpaceDN w:val="0"/>
              <w:snapToGrid w:val="0"/>
              <w:spacing w:after="0" w:line="320" w:lineRule="exact"/>
              <w:jc w:val="both"/>
              <w:textAlignment w:val="baseline"/>
              <w:rPr>
                <w:rFonts w:ascii="Times New Roman" w:eastAsia="Calibri" w:hAnsi="Times New Roman" w:cs="Times New Roman"/>
                <w:kern w:val="3"/>
                <w:sz w:val="24"/>
                <w:szCs w:val="24"/>
                <w:lang w:eastAsia="ru-RU"/>
              </w:rPr>
            </w:pPr>
            <w:r w:rsidRPr="00233DA2">
              <w:rPr>
                <w:rFonts w:ascii="Times New Roman" w:eastAsia="Calibri" w:hAnsi="Times New Roman" w:cs="Times New Roman"/>
                <w:kern w:val="3"/>
                <w:sz w:val="24"/>
                <w:szCs w:val="24"/>
                <w:lang w:eastAsia="ru-RU"/>
              </w:rPr>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33DA2" w:rsidRPr="00233DA2" w:rsidP="00233DA2">
            <w:pPr>
              <w:suppressAutoHyphens/>
              <w:autoSpaceDN w:val="0"/>
              <w:snapToGrid w:val="0"/>
              <w:spacing w:after="0" w:line="320" w:lineRule="exact"/>
              <w:jc w:val="center"/>
              <w:textAlignment w:val="baseline"/>
              <w:rPr>
                <w:rFonts w:ascii="Times New Roman" w:eastAsia="Calibri" w:hAnsi="Times New Roman" w:cs="Times New Roman"/>
                <w:kern w:val="3"/>
                <w:sz w:val="24"/>
                <w:szCs w:val="24"/>
                <w:lang w:eastAsia="ru-RU"/>
              </w:rPr>
            </w:pPr>
            <w:r w:rsidRPr="00233DA2">
              <w:rPr>
                <w:rFonts w:ascii="Times New Roman" w:eastAsia="Calibri" w:hAnsi="Times New Roman" w:cs="Times New Roman"/>
                <w:kern w:val="3"/>
                <w:sz w:val="24"/>
                <w:szCs w:val="24"/>
                <w:lang w:eastAsia="ru-RU"/>
              </w:rPr>
              <w:t>Наименование Товара /Производитель</w:t>
            </w:r>
          </w:p>
          <w:p w:rsidR="00233DA2" w:rsidRPr="00233DA2" w:rsidP="00233DA2">
            <w:pPr>
              <w:suppressAutoHyphens/>
              <w:autoSpaceDN w:val="0"/>
              <w:snapToGrid w:val="0"/>
              <w:spacing w:after="0" w:line="320" w:lineRule="exact"/>
              <w:jc w:val="center"/>
              <w:textAlignment w:val="baseline"/>
              <w:rPr>
                <w:rFonts w:ascii="Times New Roman" w:eastAsia="Calibri" w:hAnsi="Times New Roman" w:cs="Times New Roman"/>
                <w:kern w:val="3"/>
                <w:sz w:val="24"/>
                <w:szCs w:val="24"/>
                <w:lang w:eastAsia="ru-RU"/>
              </w:rPr>
            </w:pPr>
            <w:r w:rsidRPr="00233DA2">
              <w:rPr>
                <w:rFonts w:ascii="Times New Roman" w:eastAsia="Calibri" w:hAnsi="Times New Roman" w:cs="Times New Roman"/>
                <w:kern w:val="3"/>
                <w:sz w:val="24"/>
                <w:szCs w:val="24"/>
                <w:lang w:eastAsia="ru-RU"/>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33DA2" w:rsidRPr="00233DA2" w:rsidP="00233DA2">
            <w:pPr>
              <w:suppressAutoHyphens/>
              <w:autoSpaceDN w:val="0"/>
              <w:snapToGrid w:val="0"/>
              <w:spacing w:after="0" w:line="320" w:lineRule="exact"/>
              <w:ind w:left="-93" w:right="-53"/>
              <w:jc w:val="center"/>
              <w:textAlignment w:val="baseline"/>
              <w:rPr>
                <w:rFonts w:ascii="Times New Roman" w:eastAsia="Calibri" w:hAnsi="Times New Roman" w:cs="Times New Roman"/>
                <w:kern w:val="3"/>
                <w:sz w:val="24"/>
                <w:szCs w:val="24"/>
                <w:lang w:eastAsia="ru-RU"/>
              </w:rPr>
            </w:pPr>
            <w:r w:rsidRPr="00233DA2">
              <w:rPr>
                <w:rFonts w:ascii="Times New Roman" w:eastAsia="Calibri" w:hAnsi="Times New Roman" w:cs="Times New Roman"/>
                <w:kern w:val="3"/>
                <w:sz w:val="24"/>
                <w:szCs w:val="24"/>
                <w:lang w:eastAsia="ru-RU"/>
              </w:rPr>
              <w:t>Ед.</w:t>
            </w:r>
            <w:r w:rsidRPr="00233DA2">
              <w:rPr>
                <w:rFonts w:ascii="Times New Roman" w:eastAsia="Calibri" w:hAnsi="Times New Roman" w:cs="Times New Roman"/>
                <w:kern w:val="3"/>
                <w:sz w:val="24"/>
                <w:szCs w:val="24"/>
                <w:lang w:eastAsia="ru-RU"/>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33DA2" w:rsidRPr="00233DA2" w:rsidP="00233DA2">
            <w:pPr>
              <w:suppressAutoHyphens/>
              <w:autoSpaceDN w:val="0"/>
              <w:snapToGrid w:val="0"/>
              <w:spacing w:after="0" w:line="320" w:lineRule="exact"/>
              <w:ind w:left="-93" w:right="-53"/>
              <w:jc w:val="center"/>
              <w:textAlignment w:val="baseline"/>
              <w:rPr>
                <w:rFonts w:ascii="Times New Roman" w:eastAsia="Calibri" w:hAnsi="Times New Roman" w:cs="Times New Roman"/>
                <w:kern w:val="3"/>
                <w:sz w:val="24"/>
                <w:szCs w:val="24"/>
                <w:lang w:eastAsia="ru-RU"/>
              </w:rPr>
            </w:pPr>
            <w:r w:rsidRPr="00233DA2">
              <w:rPr>
                <w:rFonts w:ascii="Times New Roman" w:eastAsia="Calibri" w:hAnsi="Times New Roman" w:cs="Times New Roman"/>
                <w:kern w:val="3"/>
                <w:sz w:val="24"/>
                <w:szCs w:val="24"/>
                <w:lang w:eastAsia="ru-RU"/>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33DA2" w:rsidRPr="00233DA2" w:rsidP="00233DA2">
            <w:pPr>
              <w:suppressAutoHyphens/>
              <w:autoSpaceDN w:val="0"/>
              <w:snapToGrid w:val="0"/>
              <w:spacing w:after="0" w:line="320" w:lineRule="exact"/>
              <w:ind w:left="-163" w:right="-177"/>
              <w:jc w:val="center"/>
              <w:textAlignment w:val="baseline"/>
              <w:rPr>
                <w:rFonts w:ascii="Times New Roman" w:eastAsia="Calibri" w:hAnsi="Times New Roman" w:cs="Times New Roman"/>
                <w:kern w:val="3"/>
                <w:sz w:val="24"/>
                <w:szCs w:val="24"/>
                <w:lang w:eastAsia="ru-RU"/>
              </w:rPr>
            </w:pPr>
          </w:p>
          <w:p w:rsidR="00233DA2" w:rsidRPr="00233DA2" w:rsidP="00233DA2">
            <w:pPr>
              <w:suppressAutoHyphens/>
              <w:autoSpaceDN w:val="0"/>
              <w:snapToGrid w:val="0"/>
              <w:spacing w:after="0" w:line="320" w:lineRule="exact"/>
              <w:jc w:val="center"/>
              <w:textAlignment w:val="baseline"/>
              <w:rPr>
                <w:rFonts w:ascii="Times New Roman" w:eastAsia="Calibri" w:hAnsi="Times New Roman" w:cs="Times New Roman"/>
                <w:kern w:val="3"/>
                <w:sz w:val="24"/>
                <w:szCs w:val="24"/>
                <w:lang w:eastAsia="ru-RU"/>
              </w:rPr>
            </w:pPr>
            <w:r w:rsidRPr="00233DA2">
              <w:rPr>
                <w:rFonts w:ascii="Times New Roman" w:eastAsia="Calibri" w:hAnsi="Times New Roman" w:cs="Times New Roman"/>
                <w:kern w:val="3"/>
                <w:sz w:val="24"/>
                <w:szCs w:val="24"/>
                <w:lang w:eastAsia="ru-RU"/>
              </w:rPr>
              <w:t>НДС,%.</w:t>
            </w:r>
          </w:p>
          <w:p w:rsidR="00233DA2" w:rsidRPr="00233DA2" w:rsidP="00233DA2">
            <w:pPr>
              <w:suppressAutoHyphens/>
              <w:autoSpaceDN w:val="0"/>
              <w:snapToGrid w:val="0"/>
              <w:spacing w:after="0" w:line="320" w:lineRule="exact"/>
              <w:jc w:val="center"/>
              <w:textAlignment w:val="baseline"/>
              <w:rPr>
                <w:rFonts w:ascii="Times New Roman" w:eastAsia="Calibri" w:hAnsi="Times New Roman" w:cs="Times New Roman"/>
                <w:kern w:val="3"/>
                <w:sz w:val="24"/>
                <w:szCs w:val="24"/>
                <w:lang w:eastAsia="ru-RU"/>
              </w:rPr>
            </w:pPr>
            <w:r w:rsidRPr="00233DA2">
              <w:rPr>
                <w:rFonts w:ascii="Times New Roman" w:eastAsia="Calibri" w:hAnsi="Times New Roman" w:cs="Times New Roman"/>
                <w:kern w:val="3"/>
                <w:sz w:val="24"/>
                <w:szCs w:val="24"/>
                <w:lang w:eastAsia="ru-RU"/>
              </w:rPr>
              <w:t>/НДС не облагает</w:t>
            </w:r>
          </w:p>
          <w:p w:rsidR="00233DA2" w:rsidRPr="00233DA2" w:rsidP="00233DA2">
            <w:pPr>
              <w:suppressAutoHyphens/>
              <w:autoSpaceDN w:val="0"/>
              <w:snapToGrid w:val="0"/>
              <w:spacing w:after="0" w:line="320" w:lineRule="exact"/>
              <w:jc w:val="center"/>
              <w:textAlignment w:val="baseline"/>
              <w:rPr>
                <w:rFonts w:ascii="Times New Roman" w:eastAsia="Calibri" w:hAnsi="Times New Roman" w:cs="Times New Roman"/>
                <w:kern w:val="3"/>
                <w:sz w:val="24"/>
                <w:szCs w:val="24"/>
                <w:lang w:eastAsia="ru-RU"/>
              </w:rPr>
            </w:pPr>
            <w:r w:rsidRPr="00233DA2">
              <w:rPr>
                <w:rFonts w:ascii="Times New Roman" w:eastAsia="Calibri" w:hAnsi="Times New Roman" w:cs="Times New Roman"/>
                <w:kern w:val="3"/>
                <w:sz w:val="24"/>
                <w:szCs w:val="24"/>
                <w:lang w:eastAsia="ru-RU"/>
              </w:rPr>
              <w:t>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33DA2" w:rsidRPr="00233DA2" w:rsidP="00233DA2">
            <w:pPr>
              <w:suppressAutoHyphens/>
              <w:autoSpaceDN w:val="0"/>
              <w:snapToGrid w:val="0"/>
              <w:spacing w:after="0" w:line="320" w:lineRule="exact"/>
              <w:jc w:val="center"/>
              <w:textAlignment w:val="baseline"/>
              <w:rPr>
                <w:rFonts w:ascii="Times New Roman" w:eastAsia="Calibri" w:hAnsi="Times New Roman" w:cs="Times New Roman"/>
                <w:kern w:val="3"/>
                <w:sz w:val="24"/>
                <w:szCs w:val="24"/>
                <w:lang w:eastAsia="ru-RU"/>
              </w:rPr>
            </w:pPr>
            <w:r w:rsidRPr="00233DA2">
              <w:rPr>
                <w:rFonts w:ascii="Times New Roman" w:eastAsia="Calibri" w:hAnsi="Times New Roman" w:cs="Times New Roman"/>
                <w:kern w:val="3"/>
                <w:sz w:val="24"/>
                <w:szCs w:val="24"/>
                <w:lang w:eastAsia="ru-RU"/>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33DA2" w:rsidRPr="00233DA2" w:rsidP="00233DA2">
            <w:pPr>
              <w:suppressAutoHyphens/>
              <w:autoSpaceDN w:val="0"/>
              <w:snapToGrid w:val="0"/>
              <w:spacing w:after="0" w:line="320" w:lineRule="exact"/>
              <w:jc w:val="center"/>
              <w:textAlignment w:val="baseline"/>
              <w:rPr>
                <w:rFonts w:ascii="Times New Roman" w:eastAsia="Calibri" w:hAnsi="Times New Roman" w:cs="Times New Roman"/>
                <w:kern w:val="3"/>
                <w:sz w:val="24"/>
                <w:szCs w:val="24"/>
                <w:lang w:eastAsia="ru-RU"/>
              </w:rPr>
            </w:pPr>
            <w:r w:rsidRPr="00233DA2">
              <w:rPr>
                <w:rFonts w:ascii="Times New Roman" w:eastAsia="Calibri" w:hAnsi="Times New Roman" w:cs="Times New Roman"/>
                <w:kern w:val="3"/>
                <w:sz w:val="24"/>
                <w:szCs w:val="24"/>
                <w:lang w:eastAsia="ru-RU"/>
              </w:rPr>
              <w:t>Сумма НДС, руб.</w:t>
            </w:r>
          </w:p>
          <w:p w:rsidR="00233DA2" w:rsidRPr="00233DA2" w:rsidP="00233DA2">
            <w:pPr>
              <w:suppressAutoHyphens/>
              <w:autoSpaceDN w:val="0"/>
              <w:snapToGrid w:val="0"/>
              <w:spacing w:after="0" w:line="320" w:lineRule="exact"/>
              <w:jc w:val="center"/>
              <w:textAlignment w:val="baseline"/>
              <w:rPr>
                <w:rFonts w:ascii="Times New Roman" w:eastAsia="Calibri" w:hAnsi="Times New Roman" w:cs="Times New Roman"/>
                <w:kern w:val="3"/>
                <w:sz w:val="24"/>
                <w:szCs w:val="24"/>
                <w:lang w:eastAsia="ru-RU"/>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3DA2" w:rsidRPr="00233DA2" w:rsidP="00233DA2">
            <w:pPr>
              <w:suppressAutoHyphens/>
              <w:autoSpaceDN w:val="0"/>
              <w:snapToGrid w:val="0"/>
              <w:spacing w:after="0" w:line="320" w:lineRule="exact"/>
              <w:jc w:val="center"/>
              <w:textAlignment w:val="baseline"/>
              <w:rPr>
                <w:rFonts w:ascii="Times New Roman" w:eastAsia="Calibri" w:hAnsi="Times New Roman" w:cs="Times New Roman"/>
                <w:kern w:val="3"/>
                <w:sz w:val="24"/>
                <w:szCs w:val="24"/>
                <w:lang w:eastAsia="ru-RU"/>
              </w:rPr>
            </w:pPr>
            <w:r w:rsidRPr="00233DA2">
              <w:rPr>
                <w:rFonts w:ascii="Times New Roman" w:eastAsia="Calibri" w:hAnsi="Times New Roman" w:cs="Times New Roman"/>
                <w:kern w:val="3"/>
                <w:sz w:val="24"/>
                <w:szCs w:val="24"/>
                <w:lang w:eastAsia="ru-RU"/>
              </w:rPr>
              <w:t>Стоимость включая НДС, руб./ НДС не облагается</w:t>
            </w:r>
          </w:p>
        </w:tc>
      </w:tr>
      <w:tr w:rsidTr="008539CA">
        <w:tblPrEx>
          <w:tblW w:w="10278" w:type="dxa"/>
          <w:tblInd w:w="-297" w:type="dxa"/>
          <w:tblLayout w:type="fixed"/>
          <w:tblCellMar>
            <w:left w:w="10" w:type="dxa"/>
            <w:right w:w="10" w:type="dxa"/>
          </w:tblCellMar>
          <w:tblLook w:val="04A0"/>
        </w:tblPrEx>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233DA2" w:rsidRPr="00233DA2" w:rsidP="00233DA2">
            <w:pPr>
              <w:suppressAutoHyphens/>
              <w:autoSpaceDN w:val="0"/>
              <w:snapToGrid w:val="0"/>
              <w:spacing w:after="0" w:line="320" w:lineRule="exact"/>
              <w:jc w:val="both"/>
              <w:textAlignment w:val="baseline"/>
              <w:rPr>
                <w:rFonts w:ascii="Times New Roman" w:eastAsia="Calibri" w:hAnsi="Times New Roman" w:cs="Times New Roman"/>
                <w:kern w:val="3"/>
                <w:sz w:val="24"/>
                <w:szCs w:val="24"/>
                <w:lang w:eastAsia="ru-RU"/>
              </w:rPr>
            </w:pPr>
            <w:r w:rsidRPr="00233DA2">
              <w:rPr>
                <w:rFonts w:ascii="Times New Roman" w:eastAsia="Calibri" w:hAnsi="Times New Roman" w:cs="Times New Roman"/>
                <w:kern w:val="3"/>
                <w:sz w:val="24"/>
                <w:szCs w:val="24"/>
                <w:lang w:eastAsia="ru-RU"/>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233DA2" w:rsidRPr="00233DA2" w:rsidP="00233DA2">
            <w:pPr>
              <w:autoSpaceDN w:val="0"/>
              <w:snapToGrid w:val="0"/>
              <w:spacing w:after="0" w:line="320" w:lineRule="exact"/>
              <w:jc w:val="both"/>
              <w:textAlignment w:val="baseline"/>
              <w:rPr>
                <w:rFonts w:ascii="Times New Roman" w:eastAsia="Calibri" w:hAnsi="Times New Roman" w:cs="Times New Roman"/>
                <w:iCs/>
                <w:kern w:val="3"/>
                <w:sz w:val="24"/>
                <w:szCs w:val="24"/>
                <w:lang w:eastAsia="ru-RU"/>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233DA2" w:rsidRPr="00233DA2" w:rsidP="00233DA2">
            <w:pPr>
              <w:suppressAutoHyphens/>
              <w:autoSpaceDN w:val="0"/>
              <w:snapToGrid w:val="0"/>
              <w:spacing w:after="0" w:line="320" w:lineRule="exact"/>
              <w:ind w:left="-108" w:right="-108"/>
              <w:jc w:val="both"/>
              <w:textAlignment w:val="baseline"/>
              <w:rPr>
                <w:rFonts w:ascii="Times New Roman" w:eastAsia="Calibri" w:hAnsi="Times New Roman" w:cs="Times New Roman"/>
                <w:kern w:val="3"/>
                <w:sz w:val="24"/>
                <w:szCs w:val="24"/>
                <w:lang w:eastAsia="ru-RU"/>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233DA2" w:rsidRPr="00233DA2" w:rsidP="00233DA2">
            <w:pPr>
              <w:suppressAutoHyphens/>
              <w:autoSpaceDN w:val="0"/>
              <w:snapToGrid w:val="0"/>
              <w:spacing w:after="0" w:line="320" w:lineRule="exact"/>
              <w:ind w:right="-108"/>
              <w:jc w:val="both"/>
              <w:textAlignment w:val="baseline"/>
              <w:rPr>
                <w:rFonts w:ascii="Times New Roman" w:eastAsia="Calibri" w:hAnsi="Times New Roman" w:cs="Times New Roman"/>
                <w:kern w:val="3"/>
                <w:sz w:val="24"/>
                <w:szCs w:val="24"/>
                <w:lang w:eastAsia="ru-RU"/>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233DA2" w:rsidRPr="00233DA2" w:rsidP="00233DA2">
            <w:pPr>
              <w:suppressAutoHyphens/>
              <w:autoSpaceDN w:val="0"/>
              <w:snapToGrid w:val="0"/>
              <w:spacing w:after="0" w:line="320" w:lineRule="exact"/>
              <w:jc w:val="both"/>
              <w:textAlignment w:val="baseline"/>
              <w:rPr>
                <w:rFonts w:ascii="Times New Roman" w:eastAsia="Calibri" w:hAnsi="Times New Roman" w:cs="Times New Roman"/>
                <w:kern w:val="3"/>
                <w:sz w:val="24"/>
                <w:szCs w:val="24"/>
                <w:lang w:eastAsia="ru-RU"/>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233DA2" w:rsidRPr="00233DA2" w:rsidP="00233DA2">
            <w:pPr>
              <w:suppressAutoHyphens/>
              <w:autoSpaceDN w:val="0"/>
              <w:snapToGrid w:val="0"/>
              <w:spacing w:after="0" w:line="320" w:lineRule="exact"/>
              <w:jc w:val="both"/>
              <w:textAlignment w:val="baseline"/>
              <w:rPr>
                <w:rFonts w:ascii="Times New Roman" w:eastAsia="Calibri" w:hAnsi="Times New Roman" w:cs="Times New Roman"/>
                <w:kern w:val="3"/>
                <w:sz w:val="24"/>
                <w:szCs w:val="24"/>
                <w:lang w:eastAsia="ru-RU"/>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233DA2" w:rsidRPr="00233DA2" w:rsidP="00233DA2">
            <w:pPr>
              <w:suppressAutoHyphens/>
              <w:autoSpaceDN w:val="0"/>
              <w:snapToGrid w:val="0"/>
              <w:spacing w:after="0" w:line="320" w:lineRule="exact"/>
              <w:jc w:val="both"/>
              <w:textAlignment w:val="baseline"/>
              <w:rPr>
                <w:rFonts w:ascii="Times New Roman" w:eastAsia="Calibri" w:hAnsi="Times New Roman" w:cs="Times New Roman"/>
                <w:kern w:val="3"/>
                <w:sz w:val="24"/>
                <w:szCs w:val="24"/>
                <w:lang w:eastAsia="ru-RU"/>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33DA2" w:rsidRPr="00233DA2" w:rsidP="00233DA2">
            <w:pPr>
              <w:suppressAutoHyphens/>
              <w:autoSpaceDN w:val="0"/>
              <w:snapToGrid w:val="0"/>
              <w:spacing w:after="0" w:line="320" w:lineRule="exact"/>
              <w:jc w:val="both"/>
              <w:textAlignment w:val="baseline"/>
              <w:rPr>
                <w:rFonts w:ascii="Times New Roman" w:eastAsia="Calibri" w:hAnsi="Times New Roman" w:cs="Times New Roman"/>
                <w:kern w:val="3"/>
                <w:sz w:val="24"/>
                <w:szCs w:val="24"/>
                <w:lang w:eastAsia="ru-RU"/>
              </w:rPr>
            </w:pPr>
          </w:p>
        </w:tc>
      </w:tr>
      <w:tr w:rsidTr="008539CA">
        <w:tblPrEx>
          <w:tblW w:w="10278" w:type="dxa"/>
          <w:tblInd w:w="-297" w:type="dxa"/>
          <w:tblLayout w:type="fixed"/>
          <w:tblCellMar>
            <w:left w:w="10" w:type="dxa"/>
            <w:right w:w="10" w:type="dxa"/>
          </w:tblCellMar>
          <w:tblLook w:val="04A0"/>
        </w:tblPrEx>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233DA2" w:rsidRPr="00233DA2" w:rsidP="00233DA2">
            <w:pPr>
              <w:suppressAutoHyphens/>
              <w:autoSpaceDN w:val="0"/>
              <w:snapToGrid w:val="0"/>
              <w:spacing w:after="0" w:line="320" w:lineRule="exact"/>
              <w:jc w:val="both"/>
              <w:textAlignment w:val="baseline"/>
              <w:rPr>
                <w:rFonts w:ascii="Times New Roman" w:eastAsia="Calibri" w:hAnsi="Times New Roman" w:cs="Times New Roman"/>
                <w:kern w:val="3"/>
                <w:sz w:val="24"/>
                <w:szCs w:val="24"/>
                <w:lang w:eastAsia="ru-RU"/>
              </w:rPr>
            </w:pPr>
            <w:r w:rsidRPr="00233DA2">
              <w:rPr>
                <w:rFonts w:ascii="Times New Roman" w:eastAsia="Calibri" w:hAnsi="Times New Roman" w:cs="Times New Roman"/>
                <w:kern w:val="3"/>
                <w:sz w:val="24"/>
                <w:szCs w:val="24"/>
                <w:lang w:eastAsia="ru-RU"/>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33DA2" w:rsidRPr="00233DA2" w:rsidP="00233DA2">
            <w:pPr>
              <w:suppressAutoHyphens/>
              <w:autoSpaceDN w:val="0"/>
              <w:snapToGrid w:val="0"/>
              <w:spacing w:after="0" w:line="320" w:lineRule="exact"/>
              <w:jc w:val="both"/>
              <w:textAlignment w:val="baseline"/>
              <w:rPr>
                <w:rFonts w:ascii="Times New Roman" w:eastAsia="Calibri" w:hAnsi="Times New Roman" w:cs="Times New Roman"/>
                <w:kern w:val="3"/>
                <w:sz w:val="24"/>
                <w:szCs w:val="24"/>
                <w:lang w:eastAsia="ru-RU"/>
              </w:rPr>
            </w:pPr>
          </w:p>
        </w:tc>
      </w:tr>
      <w:tr w:rsidTr="008539CA">
        <w:tblPrEx>
          <w:tblW w:w="10278" w:type="dxa"/>
          <w:tblInd w:w="-297" w:type="dxa"/>
          <w:tblLayout w:type="fixed"/>
          <w:tblCellMar>
            <w:left w:w="10" w:type="dxa"/>
            <w:right w:w="10" w:type="dxa"/>
          </w:tblCellMar>
          <w:tblLook w:val="04A0"/>
        </w:tblPrEx>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233DA2" w:rsidRPr="00233DA2" w:rsidP="00233DA2">
            <w:pPr>
              <w:suppressAutoHyphens/>
              <w:autoSpaceDN w:val="0"/>
              <w:snapToGrid w:val="0"/>
              <w:spacing w:after="0" w:line="320" w:lineRule="exact"/>
              <w:jc w:val="both"/>
              <w:textAlignment w:val="baseline"/>
              <w:rPr>
                <w:rFonts w:ascii="Times New Roman" w:eastAsia="Calibri" w:hAnsi="Times New Roman" w:cs="Times New Roman"/>
                <w:kern w:val="3"/>
                <w:sz w:val="24"/>
                <w:szCs w:val="24"/>
                <w:lang w:eastAsia="ru-RU"/>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33DA2" w:rsidRPr="00233DA2" w:rsidP="00233DA2">
            <w:pPr>
              <w:suppressAutoHyphens/>
              <w:autoSpaceDN w:val="0"/>
              <w:snapToGrid w:val="0"/>
              <w:spacing w:after="0" w:line="320" w:lineRule="exact"/>
              <w:jc w:val="both"/>
              <w:textAlignment w:val="baseline"/>
              <w:rPr>
                <w:rFonts w:ascii="Times New Roman" w:eastAsia="Calibri" w:hAnsi="Times New Roman" w:cs="Times New Roman"/>
                <w:kern w:val="3"/>
                <w:sz w:val="24"/>
                <w:szCs w:val="24"/>
                <w:lang w:eastAsia="ru-RU"/>
              </w:rPr>
            </w:pPr>
          </w:p>
        </w:tc>
      </w:tr>
    </w:tbl>
    <w:p w:rsidR="00233DA2" w:rsidRPr="00233DA2" w:rsidP="00233DA2">
      <w:pPr>
        <w:tabs>
          <w:tab w:val="center" w:pos="4677"/>
          <w:tab w:val="right" w:pos="9355"/>
        </w:tabs>
        <w:spacing w:after="0" w:line="320" w:lineRule="exact"/>
        <w:ind w:firstLine="426"/>
        <w:jc w:val="both"/>
        <w:rPr>
          <w:rFonts w:ascii="Times New Roman" w:eastAsia="Times New Roman" w:hAnsi="Times New Roman" w:cs="Times New Roman"/>
          <w:bCs/>
          <w:sz w:val="24"/>
          <w:szCs w:val="24"/>
          <w:lang w:eastAsia="ru-RU"/>
        </w:rPr>
      </w:pPr>
    </w:p>
    <w:p w:rsidR="00233DA2" w:rsidRPr="00233DA2" w:rsidP="00233DA2">
      <w:pPr>
        <w:tabs>
          <w:tab w:val="center" w:pos="4677"/>
          <w:tab w:val="right" w:pos="9355"/>
        </w:tabs>
        <w:spacing w:after="0" w:line="320" w:lineRule="exact"/>
        <w:ind w:firstLine="426"/>
        <w:jc w:val="both"/>
        <w:rPr>
          <w:rFonts w:ascii="Times New Roman" w:eastAsia="MS Mincho" w:hAnsi="Times New Roman" w:cs="Times New Roman"/>
          <w:iCs/>
          <w:sz w:val="24"/>
          <w:szCs w:val="24"/>
          <w:shd w:val="clear" w:color="auto" w:fill="FFFFFF"/>
          <w:lang w:eastAsia="ru-RU"/>
        </w:rPr>
      </w:pPr>
      <w:r w:rsidRPr="00233DA2">
        <w:rPr>
          <w:rFonts w:ascii="Times New Roman" w:eastAsia="Times New Roman" w:hAnsi="Times New Roman" w:cs="Times New Roman"/>
          <w:bCs/>
          <w:sz w:val="24"/>
          <w:szCs w:val="24"/>
          <w:lang w:eastAsia="ru-RU"/>
        </w:rPr>
        <w:t xml:space="preserve">Итого по Спецификации - </w:t>
      </w:r>
      <w:r w:rsidRPr="00233DA2">
        <w:rPr>
          <w:rFonts w:ascii="Times New Roman" w:eastAsia="MS Mincho" w:hAnsi="Times New Roman" w:cs="Times New Roman"/>
          <w:i/>
          <w:iCs/>
          <w:sz w:val="24"/>
          <w:szCs w:val="24"/>
          <w:shd w:val="clear" w:color="auto" w:fill="FFFFFF"/>
          <w:lang w:eastAsia="ru-RU"/>
        </w:rPr>
        <w:t>______  (___________) рублей ___ копеек, в том числе НДС ___% - _____ (_______________) рублей _____ копеек /или НДС не облагается.</w:t>
      </w:r>
    </w:p>
    <w:p w:rsidR="00233DA2" w:rsidRPr="00233DA2" w:rsidP="00233DA2">
      <w:pPr>
        <w:suppressAutoHyphens/>
        <w:autoSpaceDN w:val="0"/>
        <w:spacing w:after="0" w:line="320" w:lineRule="exact"/>
        <w:jc w:val="both"/>
        <w:textAlignment w:val="baseline"/>
        <w:rPr>
          <w:rFonts w:ascii="Times New Roman" w:eastAsia="Times New Roman" w:hAnsi="Times New Roman" w:cs="Times New Roman"/>
          <w:kern w:val="3"/>
          <w:sz w:val="24"/>
          <w:szCs w:val="24"/>
          <w:lang w:eastAsia="ru-RU"/>
        </w:rPr>
      </w:pPr>
    </w:p>
    <w:p w:rsidR="00233DA2" w:rsidRPr="00233DA2" w:rsidP="00233DA2">
      <w:pPr>
        <w:tabs>
          <w:tab w:val="left" w:pos="1040"/>
          <w:tab w:val="left" w:pos="1440"/>
          <w:tab w:val="left" w:pos="8000"/>
        </w:tabs>
        <w:suppressAutoHyphens/>
        <w:autoSpaceDN w:val="0"/>
        <w:spacing w:after="0" w:line="320" w:lineRule="exact"/>
        <w:jc w:val="both"/>
        <w:textAlignment w:val="baseline"/>
        <w:rPr>
          <w:rFonts w:ascii="Times New Roman" w:eastAsia="Times New Roman" w:hAnsi="Times New Roman" w:cs="Times New Roman"/>
          <w:kern w:val="3"/>
          <w:sz w:val="24"/>
          <w:szCs w:val="24"/>
          <w:lang w:eastAsia="ru-RU"/>
        </w:rPr>
      </w:pPr>
    </w:p>
    <w:p w:rsidR="00233DA2" w:rsidRPr="00233DA2" w:rsidP="00233DA2">
      <w:pPr>
        <w:tabs>
          <w:tab w:val="left" w:pos="1040"/>
          <w:tab w:val="left" w:pos="1440"/>
          <w:tab w:val="left" w:pos="8000"/>
        </w:tabs>
        <w:suppressAutoHyphens/>
        <w:autoSpaceDN w:val="0"/>
        <w:spacing w:after="0" w:line="320" w:lineRule="exact"/>
        <w:jc w:val="both"/>
        <w:textAlignment w:val="baseline"/>
        <w:rPr>
          <w:rFonts w:ascii="Times New Roman" w:eastAsia="Times New Roman" w:hAnsi="Times New Roman" w:cs="Times New Roman"/>
          <w:kern w:val="3"/>
          <w:sz w:val="24"/>
          <w:szCs w:val="24"/>
          <w:lang w:eastAsia="ru-RU"/>
        </w:rPr>
      </w:pPr>
    </w:p>
    <w:p w:rsidR="00233DA2" w:rsidRPr="00233DA2" w:rsidP="00233DA2">
      <w:pPr>
        <w:suppressAutoHyphens/>
        <w:autoSpaceDN w:val="0"/>
        <w:spacing w:after="0" w:line="320" w:lineRule="exact"/>
        <w:jc w:val="both"/>
        <w:textAlignment w:val="baseline"/>
        <w:rPr>
          <w:rFonts w:ascii="Times New Roman" w:eastAsia="Calibri" w:hAnsi="Times New Roman" w:cs="Times New Roman"/>
          <w:kern w:val="3"/>
          <w:sz w:val="24"/>
          <w:szCs w:val="24"/>
          <w:lang w:eastAsia="ru-RU"/>
        </w:rPr>
      </w:pPr>
      <w:r w:rsidRPr="00233DA2">
        <w:rPr>
          <w:rFonts w:ascii="Times New Roman" w:eastAsia="Calibri" w:hAnsi="Times New Roman" w:cs="Times New Roman"/>
          <w:kern w:val="3"/>
          <w:sz w:val="24"/>
          <w:szCs w:val="24"/>
          <w:lang w:eastAsia="ru-RU"/>
        </w:rPr>
        <w:t xml:space="preserve">   от Покупателя </w:t>
      </w:r>
      <w:r w:rsidRPr="00233DA2">
        <w:rPr>
          <w:rFonts w:ascii="Times New Roman" w:eastAsia="Calibri" w:hAnsi="Times New Roman" w:cs="Times New Roman"/>
          <w:kern w:val="3"/>
          <w:sz w:val="24"/>
          <w:szCs w:val="24"/>
          <w:lang w:eastAsia="ru-RU"/>
        </w:rPr>
        <w:tab/>
      </w:r>
      <w:r w:rsidRPr="00233DA2">
        <w:rPr>
          <w:rFonts w:ascii="Times New Roman" w:eastAsia="Calibri" w:hAnsi="Times New Roman" w:cs="Times New Roman"/>
          <w:kern w:val="3"/>
          <w:sz w:val="24"/>
          <w:szCs w:val="24"/>
          <w:lang w:eastAsia="ru-RU"/>
        </w:rPr>
        <w:tab/>
      </w:r>
      <w:r w:rsidRPr="00233DA2">
        <w:rPr>
          <w:rFonts w:ascii="Times New Roman" w:eastAsia="Calibri" w:hAnsi="Times New Roman" w:cs="Times New Roman"/>
          <w:kern w:val="3"/>
          <w:sz w:val="24"/>
          <w:szCs w:val="24"/>
          <w:lang w:eastAsia="ru-RU"/>
        </w:rPr>
        <w:tab/>
      </w:r>
      <w:r w:rsidRPr="00233DA2">
        <w:rPr>
          <w:rFonts w:ascii="Times New Roman" w:eastAsia="Calibri" w:hAnsi="Times New Roman" w:cs="Times New Roman"/>
          <w:kern w:val="3"/>
          <w:sz w:val="24"/>
          <w:szCs w:val="24"/>
          <w:lang w:eastAsia="ru-RU"/>
        </w:rPr>
        <w:tab/>
        <w:t xml:space="preserve">                  от Поставщика</w:t>
      </w:r>
    </w:p>
    <w:p w:rsidR="00233DA2" w:rsidRPr="00233DA2" w:rsidP="00233DA2">
      <w:pPr>
        <w:suppressAutoHyphens/>
        <w:autoSpaceDN w:val="0"/>
        <w:spacing w:after="0" w:line="320" w:lineRule="exact"/>
        <w:jc w:val="both"/>
        <w:textAlignment w:val="baseline"/>
        <w:rPr>
          <w:rFonts w:ascii="Times New Roman" w:eastAsia="Calibri" w:hAnsi="Times New Roman" w:cs="Times New Roman"/>
          <w:kern w:val="3"/>
          <w:sz w:val="24"/>
          <w:szCs w:val="24"/>
          <w:lang w:eastAsia="ru-RU"/>
        </w:rPr>
      </w:pPr>
      <w:r w:rsidRPr="00233DA2">
        <w:rPr>
          <w:rFonts w:ascii="Times New Roman" w:eastAsia="Calibri" w:hAnsi="Times New Roman" w:cs="Times New Roman"/>
          <w:kern w:val="3"/>
          <w:sz w:val="24"/>
          <w:szCs w:val="24"/>
          <w:lang w:eastAsia="ru-RU"/>
        </w:rPr>
        <w:tab/>
      </w:r>
      <w:r w:rsidRPr="00233DA2">
        <w:rPr>
          <w:rFonts w:ascii="Times New Roman" w:eastAsia="Calibri" w:hAnsi="Times New Roman" w:cs="Times New Roman"/>
          <w:kern w:val="3"/>
          <w:sz w:val="24"/>
          <w:szCs w:val="24"/>
          <w:lang w:eastAsia="ru-RU"/>
        </w:rPr>
        <w:tab/>
      </w:r>
      <w:r w:rsidRPr="00233DA2">
        <w:rPr>
          <w:rFonts w:ascii="Times New Roman" w:eastAsia="Calibri" w:hAnsi="Times New Roman" w:cs="Times New Roman"/>
          <w:kern w:val="3"/>
          <w:sz w:val="24"/>
          <w:szCs w:val="24"/>
          <w:lang w:eastAsia="ru-RU"/>
        </w:rPr>
        <w:tab/>
      </w:r>
      <w:r w:rsidRPr="00233DA2">
        <w:rPr>
          <w:rFonts w:ascii="Times New Roman" w:eastAsia="Calibri" w:hAnsi="Times New Roman" w:cs="Times New Roman"/>
          <w:kern w:val="3"/>
          <w:sz w:val="24"/>
          <w:szCs w:val="24"/>
          <w:lang w:eastAsia="ru-RU"/>
        </w:rPr>
        <w:tab/>
      </w:r>
      <w:r w:rsidRPr="00233DA2">
        <w:rPr>
          <w:rFonts w:ascii="Times New Roman" w:eastAsia="Calibri" w:hAnsi="Times New Roman" w:cs="Times New Roman"/>
          <w:kern w:val="3"/>
          <w:sz w:val="24"/>
          <w:szCs w:val="24"/>
          <w:lang w:eastAsia="ru-RU"/>
        </w:rPr>
        <w:tab/>
      </w:r>
      <w:r w:rsidRPr="00233DA2">
        <w:rPr>
          <w:rFonts w:ascii="Times New Roman" w:eastAsia="Calibri" w:hAnsi="Times New Roman" w:cs="Times New Roman"/>
          <w:kern w:val="3"/>
          <w:sz w:val="24"/>
          <w:szCs w:val="24"/>
          <w:lang w:eastAsia="ru-RU"/>
        </w:rPr>
        <w:tab/>
      </w:r>
    </w:p>
    <w:p w:rsidR="00233DA2" w:rsidRPr="00233DA2" w:rsidP="00233DA2">
      <w:pPr>
        <w:suppressAutoHyphens/>
        <w:autoSpaceDN w:val="0"/>
        <w:spacing w:after="0" w:line="320" w:lineRule="exact"/>
        <w:ind w:left="283"/>
        <w:jc w:val="both"/>
        <w:textAlignment w:val="baseline"/>
        <w:rPr>
          <w:rFonts w:ascii="Times New Roman" w:eastAsia="Calibri" w:hAnsi="Times New Roman" w:cs="Times New Roman"/>
          <w:kern w:val="3"/>
          <w:sz w:val="24"/>
          <w:szCs w:val="24"/>
          <w:lang w:eastAsia="ru-RU"/>
        </w:rPr>
      </w:pPr>
    </w:p>
    <w:p w:rsidR="00233DA2" w:rsidP="00233DA2">
      <w:pPr>
        <w:suppressAutoHyphens/>
        <w:autoSpaceDN w:val="0"/>
        <w:spacing w:after="0" w:line="320" w:lineRule="exact"/>
        <w:ind w:left="283"/>
        <w:jc w:val="both"/>
        <w:textAlignment w:val="baseline"/>
        <w:rPr>
          <w:rFonts w:ascii="Times New Roman" w:eastAsia="Calibri" w:hAnsi="Times New Roman" w:cs="Times New Roman"/>
          <w:kern w:val="3"/>
          <w:sz w:val="24"/>
          <w:szCs w:val="24"/>
          <w:lang w:eastAsia="ru-RU"/>
        </w:rPr>
      </w:pPr>
      <w:r w:rsidRPr="00233DA2">
        <w:rPr>
          <w:rFonts w:ascii="Times New Roman" w:eastAsia="Calibri" w:hAnsi="Times New Roman" w:cs="Times New Roman"/>
          <w:kern w:val="3"/>
          <w:sz w:val="24"/>
          <w:szCs w:val="24"/>
          <w:lang w:eastAsia="ru-RU"/>
        </w:rPr>
        <w:t>_______________  /____________/</w:t>
      </w:r>
      <w:r w:rsidRPr="00233DA2">
        <w:rPr>
          <w:rFonts w:ascii="Times New Roman" w:eastAsia="Calibri" w:hAnsi="Times New Roman" w:cs="Times New Roman"/>
          <w:kern w:val="3"/>
          <w:sz w:val="24"/>
          <w:szCs w:val="24"/>
          <w:lang w:eastAsia="ru-RU"/>
        </w:rPr>
        <w:tab/>
      </w:r>
      <w:r w:rsidRPr="00233DA2">
        <w:rPr>
          <w:rFonts w:ascii="Times New Roman" w:eastAsia="Calibri" w:hAnsi="Times New Roman" w:cs="Times New Roman"/>
          <w:kern w:val="3"/>
          <w:sz w:val="24"/>
          <w:szCs w:val="24"/>
          <w:lang w:eastAsia="ru-RU"/>
        </w:rPr>
        <w:tab/>
        <w:t xml:space="preserve">     ________________ /______________/</w:t>
      </w:r>
    </w:p>
    <w:p w:rsidR="00DA5E3A" w:rsidP="00233DA2">
      <w:pPr>
        <w:suppressAutoHyphens/>
        <w:autoSpaceDN w:val="0"/>
        <w:spacing w:after="0" w:line="320" w:lineRule="exact"/>
        <w:ind w:left="283"/>
        <w:jc w:val="both"/>
        <w:textAlignment w:val="baseline"/>
        <w:rPr>
          <w:rFonts w:ascii="Times New Roman" w:eastAsia="Calibri" w:hAnsi="Times New Roman" w:cs="Times New Roman"/>
          <w:kern w:val="3"/>
          <w:sz w:val="24"/>
          <w:szCs w:val="24"/>
          <w:lang w:eastAsia="ru-RU"/>
        </w:rPr>
      </w:pPr>
    </w:p>
    <w:p w:rsidR="00DA5E3A" w:rsidP="00233DA2">
      <w:pPr>
        <w:suppressAutoHyphens/>
        <w:autoSpaceDN w:val="0"/>
        <w:spacing w:after="0" w:line="320" w:lineRule="exact"/>
        <w:ind w:left="283"/>
        <w:jc w:val="both"/>
        <w:textAlignment w:val="baseline"/>
        <w:rPr>
          <w:rFonts w:ascii="Times New Roman" w:eastAsia="Calibri" w:hAnsi="Times New Roman" w:cs="Times New Roman"/>
          <w:kern w:val="3"/>
          <w:sz w:val="24"/>
          <w:szCs w:val="24"/>
          <w:lang w:eastAsia="ru-RU"/>
        </w:rPr>
      </w:pPr>
    </w:p>
    <w:p w:rsidR="00DA5E3A" w:rsidP="00233DA2">
      <w:pPr>
        <w:suppressAutoHyphens/>
        <w:autoSpaceDN w:val="0"/>
        <w:spacing w:after="0" w:line="320" w:lineRule="exact"/>
        <w:ind w:left="283"/>
        <w:jc w:val="both"/>
        <w:textAlignment w:val="baseline"/>
        <w:rPr>
          <w:rFonts w:ascii="Times New Roman" w:eastAsia="Calibri" w:hAnsi="Times New Roman" w:cs="Times New Roman"/>
          <w:kern w:val="3"/>
          <w:sz w:val="24"/>
          <w:szCs w:val="24"/>
          <w:lang w:eastAsia="ru-RU"/>
        </w:rPr>
      </w:pPr>
    </w:p>
    <w:p w:rsidR="00DA5E3A" w:rsidP="00233DA2">
      <w:pPr>
        <w:suppressAutoHyphens/>
        <w:autoSpaceDN w:val="0"/>
        <w:spacing w:after="0" w:line="320" w:lineRule="exact"/>
        <w:ind w:left="283"/>
        <w:jc w:val="both"/>
        <w:textAlignment w:val="baseline"/>
        <w:rPr>
          <w:rFonts w:ascii="Times New Roman" w:eastAsia="Calibri" w:hAnsi="Times New Roman" w:cs="Times New Roman"/>
          <w:kern w:val="3"/>
          <w:sz w:val="24"/>
          <w:szCs w:val="24"/>
          <w:lang w:eastAsia="ru-RU"/>
        </w:rPr>
      </w:pPr>
    </w:p>
    <w:p w:rsidR="00DA5E3A" w:rsidP="00233DA2">
      <w:pPr>
        <w:suppressAutoHyphens/>
        <w:autoSpaceDN w:val="0"/>
        <w:spacing w:after="0" w:line="320" w:lineRule="exact"/>
        <w:ind w:left="283"/>
        <w:jc w:val="both"/>
        <w:textAlignment w:val="baseline"/>
        <w:rPr>
          <w:rFonts w:ascii="Times New Roman" w:eastAsia="Calibri" w:hAnsi="Times New Roman" w:cs="Times New Roman"/>
          <w:kern w:val="3"/>
          <w:sz w:val="24"/>
          <w:szCs w:val="24"/>
          <w:lang w:eastAsia="ru-RU"/>
        </w:rPr>
      </w:pPr>
    </w:p>
    <w:p w:rsidR="00DA5E3A" w:rsidP="00233DA2">
      <w:pPr>
        <w:suppressAutoHyphens/>
        <w:autoSpaceDN w:val="0"/>
        <w:spacing w:after="0" w:line="320" w:lineRule="exact"/>
        <w:ind w:left="283"/>
        <w:jc w:val="both"/>
        <w:textAlignment w:val="baseline"/>
        <w:rPr>
          <w:rFonts w:ascii="Times New Roman" w:eastAsia="Calibri" w:hAnsi="Times New Roman" w:cs="Times New Roman"/>
          <w:kern w:val="3"/>
          <w:sz w:val="24"/>
          <w:szCs w:val="24"/>
          <w:lang w:eastAsia="ru-RU"/>
        </w:rPr>
      </w:pPr>
    </w:p>
    <w:p w:rsidR="00DA5E3A" w:rsidP="00233DA2">
      <w:pPr>
        <w:suppressAutoHyphens/>
        <w:autoSpaceDN w:val="0"/>
        <w:spacing w:after="0" w:line="320" w:lineRule="exact"/>
        <w:ind w:left="283"/>
        <w:jc w:val="both"/>
        <w:textAlignment w:val="baseline"/>
        <w:rPr>
          <w:rFonts w:ascii="Times New Roman" w:eastAsia="Calibri" w:hAnsi="Times New Roman" w:cs="Times New Roman"/>
          <w:kern w:val="3"/>
          <w:sz w:val="24"/>
          <w:szCs w:val="24"/>
          <w:lang w:eastAsia="ru-RU"/>
        </w:rPr>
      </w:pPr>
    </w:p>
    <w:p w:rsidR="00DA5E3A" w:rsidP="00233DA2">
      <w:pPr>
        <w:suppressAutoHyphens/>
        <w:autoSpaceDN w:val="0"/>
        <w:spacing w:after="0" w:line="320" w:lineRule="exact"/>
        <w:ind w:left="283"/>
        <w:jc w:val="both"/>
        <w:textAlignment w:val="baseline"/>
        <w:rPr>
          <w:rFonts w:ascii="Times New Roman" w:eastAsia="Calibri" w:hAnsi="Times New Roman" w:cs="Times New Roman"/>
          <w:kern w:val="3"/>
          <w:sz w:val="24"/>
          <w:szCs w:val="24"/>
          <w:lang w:eastAsia="ru-RU"/>
        </w:rPr>
      </w:pPr>
    </w:p>
    <w:p w:rsidR="00DA5E3A" w:rsidP="00233DA2">
      <w:pPr>
        <w:suppressAutoHyphens/>
        <w:autoSpaceDN w:val="0"/>
        <w:spacing w:after="0" w:line="320" w:lineRule="exact"/>
        <w:ind w:left="283"/>
        <w:jc w:val="both"/>
        <w:textAlignment w:val="baseline"/>
        <w:rPr>
          <w:rFonts w:ascii="Times New Roman" w:eastAsia="Calibri" w:hAnsi="Times New Roman" w:cs="Times New Roman"/>
          <w:kern w:val="3"/>
          <w:sz w:val="24"/>
          <w:szCs w:val="24"/>
          <w:lang w:eastAsia="ru-RU"/>
        </w:rPr>
      </w:pPr>
    </w:p>
    <w:p w:rsidR="00DA5E3A" w:rsidP="00233DA2">
      <w:pPr>
        <w:suppressAutoHyphens/>
        <w:autoSpaceDN w:val="0"/>
        <w:spacing w:after="0" w:line="320" w:lineRule="exact"/>
        <w:ind w:left="283"/>
        <w:jc w:val="both"/>
        <w:textAlignment w:val="baseline"/>
        <w:rPr>
          <w:rFonts w:ascii="Times New Roman" w:eastAsia="Calibri" w:hAnsi="Times New Roman" w:cs="Times New Roman"/>
          <w:kern w:val="3"/>
          <w:sz w:val="24"/>
          <w:szCs w:val="24"/>
          <w:lang w:eastAsia="ru-RU"/>
        </w:rPr>
      </w:pPr>
    </w:p>
    <w:p w:rsidR="00DA5E3A" w:rsidP="00233DA2">
      <w:pPr>
        <w:suppressAutoHyphens/>
        <w:autoSpaceDN w:val="0"/>
        <w:spacing w:after="0" w:line="320" w:lineRule="exact"/>
        <w:ind w:left="283"/>
        <w:jc w:val="both"/>
        <w:textAlignment w:val="baseline"/>
        <w:rPr>
          <w:rFonts w:ascii="Times New Roman" w:eastAsia="Calibri" w:hAnsi="Times New Roman" w:cs="Times New Roman"/>
          <w:kern w:val="3"/>
          <w:sz w:val="24"/>
          <w:szCs w:val="24"/>
          <w:lang w:eastAsia="ru-RU"/>
        </w:rPr>
      </w:pPr>
    </w:p>
    <w:p w:rsidR="00DA5E3A" w:rsidP="00233DA2">
      <w:pPr>
        <w:suppressAutoHyphens/>
        <w:autoSpaceDN w:val="0"/>
        <w:spacing w:after="0" w:line="320" w:lineRule="exact"/>
        <w:ind w:left="283"/>
        <w:jc w:val="both"/>
        <w:textAlignment w:val="baseline"/>
        <w:rPr>
          <w:rFonts w:ascii="Times New Roman" w:eastAsia="Calibri" w:hAnsi="Times New Roman" w:cs="Times New Roman"/>
          <w:kern w:val="3"/>
          <w:sz w:val="24"/>
          <w:szCs w:val="24"/>
          <w:lang w:eastAsia="ru-RU"/>
        </w:rPr>
      </w:pPr>
    </w:p>
    <w:p w:rsidR="00DA5E3A" w:rsidP="00233DA2">
      <w:pPr>
        <w:suppressAutoHyphens/>
        <w:autoSpaceDN w:val="0"/>
        <w:spacing w:after="0" w:line="320" w:lineRule="exact"/>
        <w:ind w:left="283"/>
        <w:jc w:val="both"/>
        <w:textAlignment w:val="baseline"/>
        <w:rPr>
          <w:rFonts w:ascii="Times New Roman" w:eastAsia="Calibri" w:hAnsi="Times New Roman" w:cs="Times New Roman"/>
          <w:kern w:val="3"/>
          <w:sz w:val="24"/>
          <w:szCs w:val="24"/>
          <w:lang w:eastAsia="ru-RU"/>
        </w:rPr>
      </w:pPr>
    </w:p>
    <w:p w:rsidR="00DA5E3A" w:rsidP="00233DA2">
      <w:pPr>
        <w:suppressAutoHyphens/>
        <w:autoSpaceDN w:val="0"/>
        <w:spacing w:after="0" w:line="320" w:lineRule="exact"/>
        <w:ind w:left="283"/>
        <w:jc w:val="both"/>
        <w:textAlignment w:val="baseline"/>
        <w:rPr>
          <w:rFonts w:ascii="Times New Roman" w:eastAsia="Calibri" w:hAnsi="Times New Roman" w:cs="Times New Roman"/>
          <w:kern w:val="3"/>
          <w:sz w:val="24"/>
          <w:szCs w:val="24"/>
          <w:lang w:eastAsia="ru-RU"/>
        </w:rPr>
      </w:pPr>
    </w:p>
    <w:p w:rsidR="00DA5E3A" w:rsidP="00233DA2">
      <w:pPr>
        <w:suppressAutoHyphens/>
        <w:autoSpaceDN w:val="0"/>
        <w:spacing w:after="0" w:line="320" w:lineRule="exact"/>
        <w:ind w:left="283"/>
        <w:jc w:val="both"/>
        <w:textAlignment w:val="baseline"/>
        <w:rPr>
          <w:rFonts w:ascii="Times New Roman" w:eastAsia="Calibri" w:hAnsi="Times New Roman" w:cs="Times New Roman"/>
          <w:kern w:val="3"/>
          <w:sz w:val="24"/>
          <w:szCs w:val="24"/>
          <w:lang w:eastAsia="ru-RU"/>
        </w:rPr>
      </w:pPr>
    </w:p>
    <w:p w:rsidR="00DA5E3A" w:rsidP="00233DA2">
      <w:pPr>
        <w:suppressAutoHyphens/>
        <w:autoSpaceDN w:val="0"/>
        <w:spacing w:after="0" w:line="320" w:lineRule="exact"/>
        <w:ind w:left="283"/>
        <w:jc w:val="both"/>
        <w:textAlignment w:val="baseline"/>
        <w:rPr>
          <w:rFonts w:ascii="Times New Roman" w:eastAsia="Calibri" w:hAnsi="Times New Roman" w:cs="Times New Roman"/>
          <w:kern w:val="3"/>
          <w:sz w:val="24"/>
          <w:szCs w:val="24"/>
          <w:lang w:eastAsia="ru-RU"/>
        </w:rPr>
      </w:pPr>
    </w:p>
    <w:p w:rsidR="00DA5E3A" w:rsidP="00233DA2">
      <w:pPr>
        <w:suppressAutoHyphens/>
        <w:autoSpaceDN w:val="0"/>
        <w:spacing w:after="0" w:line="320" w:lineRule="exact"/>
        <w:ind w:left="283"/>
        <w:jc w:val="both"/>
        <w:textAlignment w:val="baseline"/>
        <w:rPr>
          <w:rFonts w:ascii="Times New Roman" w:eastAsia="Calibri" w:hAnsi="Times New Roman" w:cs="Times New Roman"/>
          <w:kern w:val="3"/>
          <w:sz w:val="24"/>
          <w:szCs w:val="24"/>
          <w:lang w:eastAsia="ru-RU"/>
        </w:rPr>
      </w:pPr>
    </w:p>
    <w:p w:rsidR="00DA5E3A" w:rsidP="00233DA2">
      <w:pPr>
        <w:suppressAutoHyphens/>
        <w:autoSpaceDN w:val="0"/>
        <w:spacing w:after="0" w:line="320" w:lineRule="exact"/>
        <w:ind w:left="283"/>
        <w:jc w:val="both"/>
        <w:textAlignment w:val="baseline"/>
        <w:rPr>
          <w:rFonts w:ascii="Times New Roman" w:eastAsia="Calibri" w:hAnsi="Times New Roman" w:cs="Times New Roman"/>
          <w:kern w:val="3"/>
          <w:sz w:val="24"/>
          <w:szCs w:val="24"/>
          <w:lang w:eastAsia="ru-RU"/>
        </w:rPr>
      </w:pPr>
    </w:p>
    <w:p w:rsidR="00DA5E3A" w:rsidP="00233DA2">
      <w:pPr>
        <w:suppressAutoHyphens/>
        <w:autoSpaceDN w:val="0"/>
        <w:spacing w:after="0" w:line="320" w:lineRule="exact"/>
        <w:ind w:left="283"/>
        <w:jc w:val="both"/>
        <w:textAlignment w:val="baseline"/>
        <w:rPr>
          <w:rFonts w:ascii="Times New Roman" w:eastAsia="Calibri" w:hAnsi="Times New Roman" w:cs="Times New Roman"/>
          <w:kern w:val="3"/>
          <w:sz w:val="24"/>
          <w:szCs w:val="24"/>
          <w:lang w:eastAsia="ru-RU"/>
        </w:rPr>
      </w:pPr>
    </w:p>
    <w:p w:rsidR="00DA5E3A" w:rsidP="00233DA2">
      <w:pPr>
        <w:suppressAutoHyphens/>
        <w:autoSpaceDN w:val="0"/>
        <w:spacing w:after="0" w:line="320" w:lineRule="exact"/>
        <w:ind w:left="283"/>
        <w:jc w:val="both"/>
        <w:textAlignment w:val="baseline"/>
        <w:rPr>
          <w:rFonts w:ascii="Times New Roman" w:eastAsia="Calibri" w:hAnsi="Times New Roman" w:cs="Times New Roman"/>
          <w:kern w:val="3"/>
          <w:sz w:val="24"/>
          <w:szCs w:val="24"/>
          <w:lang w:eastAsia="ru-RU"/>
        </w:rPr>
      </w:pPr>
    </w:p>
    <w:p w:rsidR="00DA5E3A" w:rsidP="00233DA2">
      <w:pPr>
        <w:suppressAutoHyphens/>
        <w:autoSpaceDN w:val="0"/>
        <w:spacing w:after="0" w:line="320" w:lineRule="exact"/>
        <w:ind w:left="283"/>
        <w:jc w:val="both"/>
        <w:textAlignment w:val="baseline"/>
        <w:rPr>
          <w:rFonts w:ascii="Times New Roman" w:eastAsia="Calibri" w:hAnsi="Times New Roman" w:cs="Times New Roman"/>
          <w:kern w:val="3"/>
          <w:sz w:val="24"/>
          <w:szCs w:val="24"/>
          <w:lang w:eastAsia="ru-RU"/>
        </w:rPr>
      </w:pPr>
    </w:p>
    <w:p w:rsidR="00DA5E3A" w:rsidP="00233DA2">
      <w:pPr>
        <w:suppressAutoHyphens/>
        <w:autoSpaceDN w:val="0"/>
        <w:spacing w:after="0" w:line="320" w:lineRule="exact"/>
        <w:ind w:left="283"/>
        <w:jc w:val="both"/>
        <w:textAlignment w:val="baseline"/>
        <w:rPr>
          <w:rFonts w:ascii="Times New Roman" w:eastAsia="Calibri" w:hAnsi="Times New Roman" w:cs="Times New Roman"/>
          <w:kern w:val="3"/>
          <w:sz w:val="24"/>
          <w:szCs w:val="24"/>
          <w:lang w:eastAsia="ru-RU"/>
        </w:rPr>
      </w:pPr>
    </w:p>
    <w:p w:rsidR="00DA5E3A" w:rsidP="00233DA2">
      <w:pPr>
        <w:suppressAutoHyphens/>
        <w:autoSpaceDN w:val="0"/>
        <w:spacing w:after="0" w:line="320" w:lineRule="exact"/>
        <w:ind w:left="283"/>
        <w:jc w:val="both"/>
        <w:textAlignment w:val="baseline"/>
        <w:rPr>
          <w:rFonts w:ascii="Times New Roman" w:eastAsia="Calibri" w:hAnsi="Times New Roman" w:cs="Times New Roman"/>
          <w:kern w:val="3"/>
          <w:sz w:val="24"/>
          <w:szCs w:val="24"/>
          <w:lang w:eastAsia="ru-RU"/>
        </w:rPr>
      </w:pPr>
    </w:p>
    <w:p w:rsidR="00DA5E3A" w:rsidP="00233DA2">
      <w:pPr>
        <w:suppressAutoHyphens/>
        <w:autoSpaceDN w:val="0"/>
        <w:spacing w:after="0" w:line="320" w:lineRule="exact"/>
        <w:ind w:left="283"/>
        <w:jc w:val="both"/>
        <w:textAlignment w:val="baseline"/>
        <w:rPr>
          <w:rFonts w:ascii="Times New Roman" w:eastAsia="Calibri" w:hAnsi="Times New Roman" w:cs="Times New Roman"/>
          <w:kern w:val="3"/>
          <w:sz w:val="24"/>
          <w:szCs w:val="24"/>
          <w:lang w:eastAsia="ru-RU"/>
        </w:rPr>
      </w:pPr>
    </w:p>
    <w:p w:rsidR="00DA5E3A" w:rsidRPr="00233DA2" w:rsidP="00233DA2">
      <w:pPr>
        <w:suppressAutoHyphens/>
        <w:autoSpaceDN w:val="0"/>
        <w:spacing w:after="0" w:line="320" w:lineRule="exact"/>
        <w:ind w:left="283"/>
        <w:jc w:val="both"/>
        <w:textAlignment w:val="baseline"/>
        <w:rPr>
          <w:rFonts w:ascii="Times New Roman" w:eastAsia="Calibri" w:hAnsi="Times New Roman" w:cs="Times New Roman"/>
          <w:kern w:val="3"/>
          <w:sz w:val="24"/>
          <w:szCs w:val="24"/>
          <w:lang w:eastAsia="ru-RU"/>
        </w:rPr>
      </w:pPr>
    </w:p>
    <w:p w:rsidR="00233DA2" w:rsidRPr="00233DA2" w:rsidP="00233DA2">
      <w:pPr>
        <w:suppressAutoHyphens/>
        <w:autoSpaceDN w:val="0"/>
        <w:spacing w:after="0" w:line="320" w:lineRule="exact"/>
        <w:jc w:val="right"/>
        <w:textAlignment w:val="baseline"/>
        <w:rPr>
          <w:rFonts w:ascii="Times New Roman" w:eastAsia="Calibri" w:hAnsi="Times New Roman" w:cs="Times New Roman"/>
          <w:kern w:val="3"/>
          <w:sz w:val="24"/>
          <w:szCs w:val="24"/>
          <w:lang w:eastAsia="ru-RU"/>
        </w:rPr>
      </w:pPr>
      <w:r w:rsidRPr="00233DA2">
        <w:rPr>
          <w:rFonts w:ascii="Times New Roman" w:eastAsia="Calibri" w:hAnsi="Times New Roman" w:cs="Times New Roman"/>
          <w:kern w:val="3"/>
          <w:sz w:val="24"/>
          <w:szCs w:val="24"/>
          <w:lang w:eastAsia="ru-RU"/>
        </w:rPr>
        <w:t xml:space="preserve">                                                                                                                                                                                                                                                                       Приложение № 2</w:t>
      </w:r>
    </w:p>
    <w:p w:rsidR="00233DA2" w:rsidRPr="00233DA2" w:rsidP="00233DA2">
      <w:pPr>
        <w:tabs>
          <w:tab w:val="left" w:pos="1040"/>
          <w:tab w:val="left" w:pos="1440"/>
          <w:tab w:val="left" w:pos="8000"/>
        </w:tabs>
        <w:suppressAutoHyphens/>
        <w:autoSpaceDN w:val="0"/>
        <w:spacing w:after="0" w:line="320" w:lineRule="exact"/>
        <w:jc w:val="right"/>
        <w:textAlignment w:val="baseline"/>
        <w:rPr>
          <w:rFonts w:ascii="Times New Roman" w:eastAsia="Calibri" w:hAnsi="Times New Roman" w:cs="Times New Roman"/>
          <w:kern w:val="3"/>
          <w:sz w:val="24"/>
          <w:szCs w:val="24"/>
          <w:lang w:eastAsia="ru-RU"/>
        </w:rPr>
      </w:pPr>
      <w:r w:rsidRPr="00233DA2">
        <w:rPr>
          <w:rFonts w:ascii="Times New Roman" w:eastAsia="Calibri" w:hAnsi="Times New Roman" w:cs="Times New Roman"/>
          <w:kern w:val="3"/>
          <w:sz w:val="24"/>
          <w:szCs w:val="24"/>
          <w:lang w:eastAsia="ru-RU"/>
        </w:rPr>
        <w:t>к Договору №  _____ от «___» ____________ 20__г.</w:t>
      </w:r>
    </w:p>
    <w:p w:rsidR="00233DA2" w:rsidRPr="00233DA2" w:rsidP="00233DA2">
      <w:pPr>
        <w:tabs>
          <w:tab w:val="left" w:pos="1040"/>
          <w:tab w:val="left" w:pos="1440"/>
          <w:tab w:val="left" w:pos="8000"/>
        </w:tabs>
        <w:suppressAutoHyphens/>
        <w:autoSpaceDN w:val="0"/>
        <w:spacing w:after="0" w:line="320" w:lineRule="exact"/>
        <w:jc w:val="center"/>
        <w:textAlignment w:val="baseline"/>
        <w:rPr>
          <w:rFonts w:ascii="Times New Roman" w:eastAsia="Calibri" w:hAnsi="Times New Roman" w:cs="Times New Roman"/>
          <w:kern w:val="3"/>
          <w:sz w:val="24"/>
          <w:szCs w:val="24"/>
          <w:lang w:eastAsia="ru-RU"/>
        </w:rPr>
      </w:pPr>
    </w:p>
    <w:p w:rsidR="00233DA2" w:rsidRPr="00233DA2" w:rsidP="00233DA2">
      <w:pPr>
        <w:tabs>
          <w:tab w:val="left" w:pos="1040"/>
          <w:tab w:val="left" w:pos="1440"/>
          <w:tab w:val="left" w:pos="8000"/>
        </w:tabs>
        <w:suppressAutoHyphens/>
        <w:autoSpaceDN w:val="0"/>
        <w:spacing w:after="0" w:line="320" w:lineRule="exact"/>
        <w:jc w:val="center"/>
        <w:textAlignment w:val="baseline"/>
        <w:rPr>
          <w:rFonts w:ascii="Times New Roman" w:eastAsia="Calibri" w:hAnsi="Times New Roman" w:cs="Times New Roman"/>
          <w:kern w:val="3"/>
          <w:sz w:val="24"/>
          <w:szCs w:val="24"/>
          <w:lang w:eastAsia="ru-RU"/>
        </w:rPr>
      </w:pPr>
    </w:p>
    <w:p w:rsidR="00233DA2" w:rsidRPr="00233DA2" w:rsidP="00233DA2">
      <w:pPr>
        <w:tabs>
          <w:tab w:val="left" w:pos="1040"/>
          <w:tab w:val="left" w:pos="1440"/>
          <w:tab w:val="left" w:pos="8000"/>
        </w:tabs>
        <w:suppressAutoHyphens/>
        <w:autoSpaceDN w:val="0"/>
        <w:spacing w:after="0" w:line="320" w:lineRule="exact"/>
        <w:jc w:val="center"/>
        <w:textAlignment w:val="baseline"/>
        <w:rPr>
          <w:rFonts w:ascii="Times New Roman" w:eastAsia="Calibri" w:hAnsi="Times New Roman" w:cs="Times New Roman"/>
          <w:kern w:val="3"/>
          <w:sz w:val="24"/>
          <w:szCs w:val="24"/>
          <w:lang w:eastAsia="ru-RU"/>
        </w:rPr>
      </w:pPr>
      <w:r w:rsidRPr="00233DA2">
        <w:rPr>
          <w:rFonts w:ascii="Times New Roman" w:eastAsia="Calibri" w:hAnsi="Times New Roman" w:cs="Times New Roman"/>
          <w:kern w:val="3"/>
          <w:sz w:val="24"/>
          <w:szCs w:val="24"/>
          <w:lang w:eastAsia="ru-RU"/>
        </w:rPr>
        <w:t xml:space="preserve">График поставки  </w:t>
      </w:r>
    </w:p>
    <w:p w:rsidR="00233DA2" w:rsidRPr="00233DA2" w:rsidP="00233DA2">
      <w:pPr>
        <w:tabs>
          <w:tab w:val="left" w:pos="1040"/>
          <w:tab w:val="left" w:pos="1440"/>
          <w:tab w:val="left" w:pos="8000"/>
        </w:tabs>
        <w:suppressAutoHyphens/>
        <w:autoSpaceDN w:val="0"/>
        <w:spacing w:after="0" w:line="320" w:lineRule="exact"/>
        <w:jc w:val="center"/>
        <w:textAlignment w:val="baseline"/>
        <w:rPr>
          <w:rFonts w:ascii="Times New Roman" w:eastAsia="Calibri" w:hAnsi="Times New Roman" w:cs="Times New Roman"/>
          <w:kern w:val="3"/>
          <w:sz w:val="24"/>
          <w:szCs w:val="24"/>
          <w:lang w:eastAsia="ru-RU"/>
        </w:rPr>
      </w:pPr>
    </w:p>
    <w:p w:rsidR="00233DA2" w:rsidRPr="00233DA2" w:rsidP="00233DA2">
      <w:pPr>
        <w:tabs>
          <w:tab w:val="left" w:pos="1040"/>
          <w:tab w:val="left" w:pos="1440"/>
          <w:tab w:val="left" w:pos="8000"/>
        </w:tabs>
        <w:suppressAutoHyphens/>
        <w:autoSpaceDN w:val="0"/>
        <w:spacing w:after="0" w:line="320" w:lineRule="exact"/>
        <w:jc w:val="both"/>
        <w:textAlignment w:val="baseline"/>
        <w:rPr>
          <w:rFonts w:ascii="Times New Roman" w:eastAsia="Calibri" w:hAnsi="Times New Roman" w:cs="Times New Roman"/>
          <w:kern w:val="3"/>
          <w:sz w:val="24"/>
          <w:szCs w:val="24"/>
          <w:lang w:eastAsia="ru-RU"/>
        </w:rPr>
      </w:pPr>
      <w:r w:rsidRPr="00233DA2">
        <w:rPr>
          <w:rFonts w:ascii="Times New Roman" w:eastAsia="Calibri" w:hAnsi="Times New Roman" w:cs="Times New Roman"/>
          <w:kern w:val="3"/>
          <w:sz w:val="24"/>
          <w:szCs w:val="24"/>
          <w:lang w:eastAsia="ru-RU"/>
        </w:rPr>
        <w:t>г. _______________                                                                               «___» _________ 20___ г.</w:t>
      </w:r>
    </w:p>
    <w:p w:rsidR="00233DA2" w:rsidRPr="00233DA2" w:rsidP="00233DA2">
      <w:pPr>
        <w:tabs>
          <w:tab w:val="left" w:pos="1040"/>
          <w:tab w:val="left" w:pos="1440"/>
          <w:tab w:val="left" w:pos="8000"/>
        </w:tabs>
        <w:suppressAutoHyphens/>
        <w:autoSpaceDN w:val="0"/>
        <w:spacing w:after="0" w:line="320" w:lineRule="exact"/>
        <w:jc w:val="both"/>
        <w:textAlignment w:val="baseline"/>
        <w:rPr>
          <w:rFonts w:ascii="Times New Roman" w:eastAsia="Calibri" w:hAnsi="Times New Roman" w:cs="Times New Roman"/>
          <w:kern w:val="3"/>
          <w:sz w:val="24"/>
          <w:szCs w:val="24"/>
          <w:lang w:eastAsia="ru-RU"/>
        </w:rPr>
      </w:pPr>
    </w:p>
    <w:p w:rsidR="00233DA2" w:rsidRPr="00233DA2" w:rsidP="00233DA2">
      <w:pPr>
        <w:tabs>
          <w:tab w:val="left" w:pos="1040"/>
          <w:tab w:val="left" w:pos="1440"/>
          <w:tab w:val="left" w:pos="8000"/>
        </w:tabs>
        <w:suppressAutoHyphens/>
        <w:autoSpaceDN w:val="0"/>
        <w:spacing w:after="0" w:line="320" w:lineRule="exact"/>
        <w:jc w:val="center"/>
        <w:textAlignment w:val="baseline"/>
        <w:rPr>
          <w:rFonts w:ascii="Times New Roman" w:eastAsia="Calibri" w:hAnsi="Times New Roman" w:cs="Times New Roman"/>
          <w:kern w:val="3"/>
          <w:sz w:val="24"/>
          <w:szCs w:val="24"/>
          <w:lang w:eastAsia="ru-RU"/>
        </w:rP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Tr="008539CA">
        <w:tblPrEx>
          <w:tblW w:w="10044" w:type="dxa"/>
          <w:tblLayout w:type="fixed"/>
          <w:tblCellMar>
            <w:left w:w="10" w:type="dxa"/>
            <w:right w:w="10" w:type="dxa"/>
          </w:tblCellMar>
          <w:tblLook w:val="04A0"/>
        </w:tblPrEx>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33DA2" w:rsidRPr="00233DA2" w:rsidP="00233DA2">
            <w:pPr>
              <w:suppressAutoHyphens/>
              <w:autoSpaceDN w:val="0"/>
              <w:snapToGrid w:val="0"/>
              <w:spacing w:after="0" w:line="320" w:lineRule="exact"/>
              <w:jc w:val="center"/>
              <w:textAlignment w:val="baseline"/>
              <w:rPr>
                <w:rFonts w:ascii="Times New Roman" w:eastAsia="Calibri" w:hAnsi="Times New Roman" w:cs="Times New Roman"/>
                <w:kern w:val="3"/>
                <w:sz w:val="24"/>
                <w:szCs w:val="24"/>
                <w:lang w:eastAsia="ru-RU"/>
              </w:rPr>
            </w:pPr>
            <w:r w:rsidRPr="00233DA2">
              <w:rPr>
                <w:rFonts w:ascii="Times New Roman" w:eastAsia="Calibri" w:hAnsi="Times New Roman" w:cs="Times New Roman"/>
                <w:kern w:val="3"/>
                <w:sz w:val="24"/>
                <w:szCs w:val="24"/>
                <w:lang w:eastAsia="ru-RU"/>
              </w:rPr>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33DA2" w:rsidRPr="00233DA2" w:rsidP="00233DA2">
            <w:pPr>
              <w:suppressAutoHyphens/>
              <w:autoSpaceDN w:val="0"/>
              <w:snapToGrid w:val="0"/>
              <w:spacing w:after="0" w:line="320" w:lineRule="exact"/>
              <w:jc w:val="center"/>
              <w:textAlignment w:val="baseline"/>
              <w:rPr>
                <w:rFonts w:ascii="Times New Roman" w:eastAsia="Calibri" w:hAnsi="Times New Roman" w:cs="Times New Roman"/>
                <w:kern w:val="3"/>
                <w:sz w:val="24"/>
                <w:szCs w:val="24"/>
                <w:lang w:eastAsia="ru-RU"/>
              </w:rPr>
            </w:pPr>
            <w:r w:rsidRPr="00233DA2">
              <w:rPr>
                <w:rFonts w:ascii="Times New Roman" w:eastAsia="Calibri" w:hAnsi="Times New Roman" w:cs="Times New Roman"/>
                <w:kern w:val="3"/>
                <w:sz w:val="24"/>
                <w:szCs w:val="24"/>
                <w:lang w:eastAsia="ru-RU"/>
              </w:rPr>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33DA2" w:rsidRPr="00233DA2" w:rsidP="00233DA2">
            <w:pPr>
              <w:suppressAutoHyphens/>
              <w:autoSpaceDN w:val="0"/>
              <w:snapToGrid w:val="0"/>
              <w:spacing w:after="0" w:line="320" w:lineRule="exact"/>
              <w:ind w:left="-93" w:right="-53"/>
              <w:jc w:val="center"/>
              <w:textAlignment w:val="baseline"/>
              <w:rPr>
                <w:rFonts w:ascii="Times New Roman" w:eastAsia="Calibri" w:hAnsi="Times New Roman" w:cs="Times New Roman"/>
                <w:kern w:val="3"/>
                <w:sz w:val="24"/>
                <w:szCs w:val="24"/>
                <w:lang w:eastAsia="ru-RU"/>
              </w:rPr>
            </w:pPr>
            <w:r w:rsidRPr="00233DA2">
              <w:rPr>
                <w:rFonts w:ascii="Times New Roman" w:eastAsia="Calibri" w:hAnsi="Times New Roman" w:cs="Times New Roman"/>
                <w:kern w:val="3"/>
                <w:sz w:val="24"/>
                <w:szCs w:val="24"/>
                <w:lang w:eastAsia="ru-RU"/>
              </w:rPr>
              <w:t>Ед.</w:t>
            </w:r>
            <w:r w:rsidRPr="00233DA2">
              <w:rPr>
                <w:rFonts w:ascii="Times New Roman" w:eastAsia="Calibri" w:hAnsi="Times New Roman" w:cs="Times New Roman"/>
                <w:kern w:val="3"/>
                <w:sz w:val="24"/>
                <w:szCs w:val="24"/>
                <w:lang w:eastAsia="ru-RU"/>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33DA2" w:rsidRPr="00233DA2" w:rsidP="00233DA2">
            <w:pPr>
              <w:suppressAutoHyphens/>
              <w:autoSpaceDN w:val="0"/>
              <w:snapToGrid w:val="0"/>
              <w:spacing w:after="0" w:line="320" w:lineRule="exact"/>
              <w:ind w:left="-93" w:right="-53"/>
              <w:jc w:val="center"/>
              <w:textAlignment w:val="baseline"/>
              <w:rPr>
                <w:rFonts w:ascii="Times New Roman" w:eastAsia="Calibri" w:hAnsi="Times New Roman" w:cs="Times New Roman"/>
                <w:kern w:val="3"/>
                <w:sz w:val="24"/>
                <w:szCs w:val="24"/>
                <w:lang w:eastAsia="ru-RU"/>
              </w:rPr>
            </w:pPr>
            <w:r w:rsidRPr="00233DA2">
              <w:rPr>
                <w:rFonts w:ascii="Times New Roman" w:eastAsia="Calibri" w:hAnsi="Times New Roman" w:cs="Times New Roman"/>
                <w:kern w:val="3"/>
                <w:sz w:val="24"/>
                <w:szCs w:val="24"/>
                <w:lang w:eastAsia="ru-RU"/>
              </w:rPr>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33DA2" w:rsidRPr="00233DA2" w:rsidP="00233DA2">
            <w:pPr>
              <w:suppressAutoHyphens/>
              <w:autoSpaceDN w:val="0"/>
              <w:snapToGrid w:val="0"/>
              <w:spacing w:after="0" w:line="320" w:lineRule="exact"/>
              <w:ind w:left="-163" w:right="-177"/>
              <w:jc w:val="center"/>
              <w:textAlignment w:val="baseline"/>
              <w:rPr>
                <w:rFonts w:ascii="Times New Roman" w:eastAsia="Calibri" w:hAnsi="Times New Roman" w:cs="Times New Roman"/>
                <w:kern w:val="3"/>
                <w:sz w:val="24"/>
                <w:szCs w:val="24"/>
                <w:lang w:eastAsia="ru-RU"/>
              </w:rPr>
            </w:pPr>
          </w:p>
          <w:p w:rsidR="00233DA2" w:rsidRPr="00233DA2" w:rsidP="00233DA2">
            <w:pPr>
              <w:suppressAutoHyphens/>
              <w:autoSpaceDN w:val="0"/>
              <w:snapToGrid w:val="0"/>
              <w:spacing w:after="0" w:line="320" w:lineRule="exact"/>
              <w:jc w:val="center"/>
              <w:textAlignment w:val="baseline"/>
              <w:rPr>
                <w:rFonts w:ascii="Times New Roman" w:eastAsia="Calibri" w:hAnsi="Times New Roman" w:cs="Times New Roman"/>
                <w:kern w:val="3"/>
                <w:sz w:val="24"/>
                <w:szCs w:val="24"/>
                <w:lang w:eastAsia="ru-RU"/>
              </w:rPr>
            </w:pPr>
            <w:r w:rsidRPr="00233DA2">
              <w:rPr>
                <w:rFonts w:ascii="Times New Roman" w:eastAsia="Calibri" w:hAnsi="Times New Roman" w:cs="Times New Roman"/>
                <w:kern w:val="3"/>
                <w:sz w:val="24"/>
                <w:szCs w:val="24"/>
                <w:lang w:eastAsia="ru-RU"/>
              </w:rPr>
              <w:t>Дата поставки</w:t>
            </w:r>
          </w:p>
        </w:tc>
        <w:tc>
          <w:tcPr>
            <w:tcW w:w="1134" w:type="dxa"/>
            <w:tcBorders>
              <w:top w:val="single" w:sz="4" w:space="0" w:color="000000"/>
              <w:left w:val="single" w:sz="4" w:space="0" w:color="000000"/>
              <w:bottom w:val="single" w:sz="4" w:space="0" w:color="000000"/>
            </w:tcBorders>
          </w:tcPr>
          <w:p w:rsidR="00233DA2" w:rsidRPr="00233DA2" w:rsidP="00233DA2">
            <w:pPr>
              <w:suppressAutoHyphens/>
              <w:autoSpaceDN w:val="0"/>
              <w:snapToGrid w:val="0"/>
              <w:spacing w:after="0" w:line="320" w:lineRule="exact"/>
              <w:jc w:val="center"/>
              <w:textAlignment w:val="baseline"/>
              <w:rPr>
                <w:rFonts w:ascii="Times New Roman" w:eastAsia="Calibri" w:hAnsi="Times New Roman" w:cs="Times New Roman"/>
                <w:kern w:val="3"/>
                <w:sz w:val="24"/>
                <w:szCs w:val="24"/>
                <w:lang w:eastAsia="ru-RU"/>
              </w:rPr>
            </w:pPr>
          </w:p>
          <w:p w:rsidR="00233DA2" w:rsidRPr="00233DA2" w:rsidP="00233DA2">
            <w:pPr>
              <w:suppressAutoHyphens/>
              <w:autoSpaceDN w:val="0"/>
              <w:snapToGrid w:val="0"/>
              <w:spacing w:after="0" w:line="320" w:lineRule="exact"/>
              <w:jc w:val="center"/>
              <w:textAlignment w:val="baseline"/>
              <w:rPr>
                <w:rFonts w:ascii="Times New Roman" w:eastAsia="Calibri" w:hAnsi="Times New Roman" w:cs="Times New Roman"/>
                <w:kern w:val="3"/>
                <w:sz w:val="24"/>
                <w:szCs w:val="24"/>
                <w:lang w:eastAsia="ru-RU"/>
              </w:rPr>
            </w:pPr>
          </w:p>
          <w:p w:rsidR="00233DA2" w:rsidRPr="00233DA2" w:rsidP="00233DA2">
            <w:pPr>
              <w:suppressAutoHyphens/>
              <w:autoSpaceDN w:val="0"/>
              <w:snapToGrid w:val="0"/>
              <w:spacing w:after="0" w:line="320" w:lineRule="exact"/>
              <w:jc w:val="center"/>
              <w:textAlignment w:val="baseline"/>
              <w:rPr>
                <w:rFonts w:ascii="Times New Roman" w:eastAsia="Calibri" w:hAnsi="Times New Roman" w:cs="Times New Roman"/>
                <w:kern w:val="3"/>
                <w:sz w:val="24"/>
                <w:szCs w:val="24"/>
                <w:lang w:eastAsia="ru-RU"/>
              </w:rPr>
            </w:pPr>
            <w:r w:rsidRPr="00233DA2">
              <w:rPr>
                <w:rFonts w:ascii="Times New Roman" w:eastAsia="Calibri" w:hAnsi="Times New Roman" w:cs="Times New Roman"/>
                <w:kern w:val="3"/>
                <w:sz w:val="24"/>
                <w:szCs w:val="24"/>
                <w:lang w:eastAsia="ru-RU"/>
              </w:rPr>
              <w:t>Время</w:t>
            </w:r>
          </w:p>
          <w:p w:rsidR="00233DA2" w:rsidRPr="00233DA2" w:rsidP="00233DA2">
            <w:pPr>
              <w:suppressAutoHyphens/>
              <w:autoSpaceDN w:val="0"/>
              <w:snapToGrid w:val="0"/>
              <w:spacing w:after="0" w:line="320" w:lineRule="exact"/>
              <w:jc w:val="center"/>
              <w:textAlignment w:val="baseline"/>
              <w:rPr>
                <w:rFonts w:ascii="Times New Roman" w:eastAsia="Calibri" w:hAnsi="Times New Roman" w:cs="Times New Roman"/>
                <w:kern w:val="3"/>
                <w:sz w:val="24"/>
                <w:szCs w:val="24"/>
                <w:lang w:eastAsia="ru-RU"/>
              </w:rPr>
            </w:pPr>
            <w:r w:rsidRPr="00233DA2">
              <w:rPr>
                <w:rFonts w:ascii="Times New Roman" w:eastAsia="Calibri" w:hAnsi="Times New Roman" w:cs="Times New Roman"/>
                <w:kern w:val="3"/>
                <w:sz w:val="24"/>
                <w:szCs w:val="24"/>
                <w:lang w:eastAsia="ru-RU"/>
              </w:rPr>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3DA2" w:rsidRPr="00233DA2" w:rsidP="00233DA2">
            <w:pPr>
              <w:suppressAutoHyphens/>
              <w:autoSpaceDN w:val="0"/>
              <w:snapToGrid w:val="0"/>
              <w:spacing w:after="0" w:line="320" w:lineRule="exact"/>
              <w:jc w:val="center"/>
              <w:textAlignment w:val="baseline"/>
              <w:rPr>
                <w:rFonts w:ascii="Times New Roman" w:eastAsia="Calibri" w:hAnsi="Times New Roman" w:cs="Times New Roman"/>
                <w:kern w:val="3"/>
                <w:sz w:val="24"/>
                <w:szCs w:val="24"/>
                <w:lang w:eastAsia="ru-RU"/>
              </w:rPr>
            </w:pPr>
            <w:r w:rsidRPr="00233DA2">
              <w:rPr>
                <w:rFonts w:ascii="Times New Roman" w:eastAsia="Calibri" w:hAnsi="Times New Roman" w:cs="Times New Roman"/>
                <w:kern w:val="3"/>
                <w:sz w:val="24"/>
                <w:szCs w:val="24"/>
                <w:lang w:eastAsia="ru-RU"/>
              </w:rPr>
              <w:t>Стоимость включая НДС, руб./ НДС не облагается</w:t>
            </w:r>
          </w:p>
        </w:tc>
      </w:tr>
      <w:tr w:rsidTr="008539CA">
        <w:tblPrEx>
          <w:tblW w:w="10044" w:type="dxa"/>
          <w:tblLayout w:type="fixed"/>
          <w:tblCellMar>
            <w:left w:w="10" w:type="dxa"/>
            <w:right w:w="10" w:type="dxa"/>
          </w:tblCellMar>
          <w:tblLook w:val="04A0"/>
        </w:tblPrEx>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233DA2" w:rsidRPr="00233DA2" w:rsidP="00233DA2">
            <w:pPr>
              <w:suppressAutoHyphens/>
              <w:autoSpaceDN w:val="0"/>
              <w:snapToGrid w:val="0"/>
              <w:spacing w:after="0" w:line="320" w:lineRule="exact"/>
              <w:jc w:val="center"/>
              <w:textAlignment w:val="baseline"/>
              <w:rPr>
                <w:rFonts w:ascii="Times New Roman" w:eastAsia="Calibri" w:hAnsi="Times New Roman" w:cs="Times New Roman"/>
                <w:kern w:val="3"/>
                <w:sz w:val="24"/>
                <w:szCs w:val="24"/>
                <w:lang w:eastAsia="ru-RU"/>
              </w:rPr>
            </w:pPr>
            <w:r w:rsidRPr="00233DA2">
              <w:rPr>
                <w:rFonts w:ascii="Times New Roman" w:eastAsia="Calibri" w:hAnsi="Times New Roman" w:cs="Times New Roman"/>
                <w:kern w:val="3"/>
                <w:sz w:val="24"/>
                <w:szCs w:val="24"/>
                <w:lang w:eastAsia="ru-RU"/>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233DA2" w:rsidRPr="00233DA2" w:rsidP="00233DA2">
            <w:pPr>
              <w:autoSpaceDN w:val="0"/>
              <w:snapToGrid w:val="0"/>
              <w:spacing w:after="0" w:line="320" w:lineRule="exact"/>
              <w:textAlignment w:val="baseline"/>
              <w:rPr>
                <w:rFonts w:ascii="Times New Roman" w:eastAsia="Calibri" w:hAnsi="Times New Roman" w:cs="Times New Roman"/>
                <w:iCs/>
                <w:kern w:val="3"/>
                <w:sz w:val="24"/>
                <w:szCs w:val="24"/>
                <w:lang w:eastAsia="ru-RU"/>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233DA2" w:rsidRPr="00233DA2" w:rsidP="00233DA2">
            <w:pPr>
              <w:suppressAutoHyphens/>
              <w:autoSpaceDN w:val="0"/>
              <w:snapToGrid w:val="0"/>
              <w:spacing w:after="0" w:line="320" w:lineRule="exact"/>
              <w:ind w:left="-108" w:right="-108"/>
              <w:jc w:val="center"/>
              <w:textAlignment w:val="baseline"/>
              <w:rPr>
                <w:rFonts w:ascii="Times New Roman" w:eastAsia="Calibri" w:hAnsi="Times New Roman" w:cs="Times New Roman"/>
                <w:kern w:val="3"/>
                <w:sz w:val="24"/>
                <w:szCs w:val="24"/>
                <w:lang w:eastAsia="ru-RU"/>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233DA2" w:rsidRPr="00233DA2" w:rsidP="00233DA2">
            <w:pPr>
              <w:suppressAutoHyphens/>
              <w:autoSpaceDN w:val="0"/>
              <w:snapToGrid w:val="0"/>
              <w:spacing w:after="0" w:line="320" w:lineRule="exact"/>
              <w:ind w:right="-108"/>
              <w:jc w:val="center"/>
              <w:textAlignment w:val="baseline"/>
              <w:rPr>
                <w:rFonts w:ascii="Times New Roman" w:eastAsia="Calibri" w:hAnsi="Times New Roman" w:cs="Times New Roman"/>
                <w:kern w:val="3"/>
                <w:sz w:val="24"/>
                <w:szCs w:val="24"/>
                <w:lang w:eastAsia="ru-RU"/>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233DA2" w:rsidRPr="00233DA2" w:rsidP="00233DA2">
            <w:pPr>
              <w:suppressAutoHyphens/>
              <w:autoSpaceDN w:val="0"/>
              <w:snapToGrid w:val="0"/>
              <w:spacing w:after="0" w:line="320" w:lineRule="exact"/>
              <w:jc w:val="center"/>
              <w:textAlignment w:val="baseline"/>
              <w:rPr>
                <w:rFonts w:ascii="Times New Roman" w:eastAsia="Calibri" w:hAnsi="Times New Roman" w:cs="Times New Roman"/>
                <w:kern w:val="3"/>
                <w:sz w:val="24"/>
                <w:szCs w:val="24"/>
                <w:lang w:eastAsia="ru-RU"/>
              </w:rPr>
            </w:pPr>
          </w:p>
        </w:tc>
        <w:tc>
          <w:tcPr>
            <w:tcW w:w="1134" w:type="dxa"/>
            <w:tcBorders>
              <w:left w:val="single" w:sz="4" w:space="0" w:color="000000"/>
              <w:bottom w:val="single" w:sz="4" w:space="0" w:color="000000"/>
            </w:tcBorders>
          </w:tcPr>
          <w:p w:rsidR="00233DA2" w:rsidRPr="00233DA2" w:rsidP="00233DA2">
            <w:pPr>
              <w:suppressAutoHyphens/>
              <w:autoSpaceDN w:val="0"/>
              <w:snapToGrid w:val="0"/>
              <w:spacing w:after="0" w:line="320" w:lineRule="exact"/>
              <w:jc w:val="center"/>
              <w:textAlignment w:val="baseline"/>
              <w:rPr>
                <w:rFonts w:ascii="Times New Roman" w:eastAsia="Calibri" w:hAnsi="Times New Roman" w:cs="Times New Roman"/>
                <w:kern w:val="3"/>
                <w:sz w:val="24"/>
                <w:szCs w:val="24"/>
                <w:lang w:eastAsia="ru-RU"/>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33DA2" w:rsidRPr="00233DA2" w:rsidP="00233DA2">
            <w:pPr>
              <w:suppressAutoHyphens/>
              <w:autoSpaceDN w:val="0"/>
              <w:snapToGrid w:val="0"/>
              <w:spacing w:after="0" w:line="320" w:lineRule="exact"/>
              <w:jc w:val="center"/>
              <w:textAlignment w:val="baseline"/>
              <w:rPr>
                <w:rFonts w:ascii="Times New Roman" w:eastAsia="Calibri" w:hAnsi="Times New Roman" w:cs="Times New Roman"/>
                <w:kern w:val="3"/>
                <w:sz w:val="24"/>
                <w:szCs w:val="24"/>
                <w:lang w:eastAsia="ru-RU"/>
              </w:rPr>
            </w:pPr>
          </w:p>
        </w:tc>
      </w:tr>
      <w:tr w:rsidTr="008539CA">
        <w:tblPrEx>
          <w:tblW w:w="10044" w:type="dxa"/>
          <w:tblLayout w:type="fixed"/>
          <w:tblCellMar>
            <w:left w:w="10" w:type="dxa"/>
            <w:right w:w="10" w:type="dxa"/>
          </w:tblCellMar>
          <w:tblLook w:val="04A0"/>
        </w:tblPrEx>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233DA2" w:rsidRPr="00233DA2" w:rsidP="00233DA2">
            <w:pPr>
              <w:suppressAutoHyphens/>
              <w:autoSpaceDN w:val="0"/>
              <w:snapToGrid w:val="0"/>
              <w:spacing w:after="0" w:line="320" w:lineRule="exact"/>
              <w:jc w:val="center"/>
              <w:textAlignment w:val="baseline"/>
              <w:rPr>
                <w:rFonts w:ascii="Times New Roman" w:eastAsia="Calibri" w:hAnsi="Times New Roman" w:cs="Times New Roman"/>
                <w:kern w:val="3"/>
                <w:sz w:val="24"/>
                <w:szCs w:val="24"/>
                <w:lang w:eastAsia="ru-RU"/>
              </w:rPr>
            </w:pPr>
            <w:r w:rsidRPr="00233DA2">
              <w:rPr>
                <w:rFonts w:ascii="Times New Roman" w:eastAsia="Calibri" w:hAnsi="Times New Roman" w:cs="Times New Roman"/>
                <w:kern w:val="3"/>
                <w:sz w:val="24"/>
                <w:szCs w:val="24"/>
                <w:lang w:eastAsia="ru-RU"/>
              </w:rPr>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233DA2" w:rsidRPr="00233DA2" w:rsidP="00233DA2">
            <w:pPr>
              <w:autoSpaceDN w:val="0"/>
              <w:snapToGrid w:val="0"/>
              <w:spacing w:after="0" w:line="320" w:lineRule="exact"/>
              <w:textAlignment w:val="baseline"/>
              <w:rPr>
                <w:rFonts w:ascii="Times New Roman" w:eastAsia="Calibri" w:hAnsi="Times New Roman" w:cs="Times New Roman"/>
                <w:b/>
                <w:bCs/>
                <w:iCs/>
                <w:kern w:val="3"/>
                <w:sz w:val="24"/>
                <w:szCs w:val="24"/>
                <w:lang w:eastAsia="ru-RU"/>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233DA2" w:rsidRPr="00233DA2" w:rsidP="00233DA2">
            <w:pPr>
              <w:suppressAutoHyphens/>
              <w:autoSpaceDN w:val="0"/>
              <w:snapToGrid w:val="0"/>
              <w:spacing w:after="0" w:line="320" w:lineRule="exact"/>
              <w:ind w:left="-108" w:right="-108"/>
              <w:jc w:val="center"/>
              <w:textAlignment w:val="baseline"/>
              <w:rPr>
                <w:rFonts w:ascii="Times New Roman" w:eastAsia="Calibri" w:hAnsi="Times New Roman" w:cs="Times New Roman"/>
                <w:kern w:val="3"/>
                <w:sz w:val="24"/>
                <w:szCs w:val="24"/>
                <w:lang w:eastAsia="ru-RU"/>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233DA2" w:rsidRPr="00233DA2" w:rsidP="00233DA2">
            <w:pPr>
              <w:suppressAutoHyphens/>
              <w:autoSpaceDN w:val="0"/>
              <w:snapToGrid w:val="0"/>
              <w:spacing w:after="0" w:line="320" w:lineRule="exact"/>
              <w:ind w:right="-108"/>
              <w:jc w:val="center"/>
              <w:textAlignment w:val="baseline"/>
              <w:rPr>
                <w:rFonts w:ascii="Times New Roman" w:eastAsia="Calibri" w:hAnsi="Times New Roman" w:cs="Times New Roman"/>
                <w:kern w:val="3"/>
                <w:sz w:val="24"/>
                <w:szCs w:val="24"/>
                <w:lang w:eastAsia="ru-RU"/>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233DA2" w:rsidRPr="00233DA2" w:rsidP="00233DA2">
            <w:pPr>
              <w:suppressAutoHyphens/>
              <w:autoSpaceDN w:val="0"/>
              <w:snapToGrid w:val="0"/>
              <w:spacing w:after="0" w:line="320" w:lineRule="exact"/>
              <w:jc w:val="center"/>
              <w:textAlignment w:val="baseline"/>
              <w:rPr>
                <w:rFonts w:ascii="Times New Roman" w:eastAsia="Calibri" w:hAnsi="Times New Roman" w:cs="Times New Roman"/>
                <w:kern w:val="3"/>
                <w:sz w:val="24"/>
                <w:szCs w:val="24"/>
                <w:lang w:eastAsia="ru-RU"/>
              </w:rPr>
            </w:pPr>
          </w:p>
        </w:tc>
        <w:tc>
          <w:tcPr>
            <w:tcW w:w="1134" w:type="dxa"/>
            <w:tcBorders>
              <w:left w:val="single" w:sz="4" w:space="0" w:color="000000"/>
              <w:bottom w:val="single" w:sz="4" w:space="0" w:color="000000"/>
            </w:tcBorders>
          </w:tcPr>
          <w:p w:rsidR="00233DA2" w:rsidRPr="00233DA2" w:rsidP="00233DA2">
            <w:pPr>
              <w:suppressAutoHyphens/>
              <w:autoSpaceDN w:val="0"/>
              <w:snapToGrid w:val="0"/>
              <w:spacing w:after="0" w:line="320" w:lineRule="exact"/>
              <w:jc w:val="center"/>
              <w:textAlignment w:val="baseline"/>
              <w:rPr>
                <w:rFonts w:ascii="Times New Roman" w:eastAsia="Calibri" w:hAnsi="Times New Roman" w:cs="Times New Roman"/>
                <w:kern w:val="3"/>
                <w:sz w:val="24"/>
                <w:szCs w:val="24"/>
                <w:lang w:eastAsia="ru-RU"/>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33DA2" w:rsidRPr="00233DA2" w:rsidP="00233DA2">
            <w:pPr>
              <w:suppressAutoHyphens/>
              <w:autoSpaceDN w:val="0"/>
              <w:snapToGrid w:val="0"/>
              <w:spacing w:after="0" w:line="320" w:lineRule="exact"/>
              <w:jc w:val="center"/>
              <w:textAlignment w:val="baseline"/>
              <w:rPr>
                <w:rFonts w:ascii="Times New Roman" w:eastAsia="Calibri" w:hAnsi="Times New Roman" w:cs="Times New Roman"/>
                <w:kern w:val="3"/>
                <w:sz w:val="24"/>
                <w:szCs w:val="24"/>
                <w:lang w:eastAsia="ru-RU"/>
              </w:rPr>
            </w:pPr>
          </w:p>
        </w:tc>
      </w:tr>
      <w:tr w:rsidTr="008539CA">
        <w:tblPrEx>
          <w:tblW w:w="10044" w:type="dxa"/>
          <w:tblLayout w:type="fixed"/>
          <w:tblCellMar>
            <w:left w:w="10" w:type="dxa"/>
            <w:right w:w="10" w:type="dxa"/>
          </w:tblCellMar>
          <w:tblLook w:val="04A0"/>
        </w:tblPrEx>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233DA2" w:rsidRPr="00233DA2" w:rsidP="00233DA2">
            <w:pPr>
              <w:suppressAutoHyphens/>
              <w:autoSpaceDN w:val="0"/>
              <w:snapToGrid w:val="0"/>
              <w:spacing w:after="0" w:line="320" w:lineRule="exact"/>
              <w:jc w:val="center"/>
              <w:textAlignment w:val="baseline"/>
              <w:rPr>
                <w:rFonts w:ascii="Times New Roman" w:eastAsia="Calibri" w:hAnsi="Times New Roman" w:cs="Times New Roman"/>
                <w:kern w:val="3"/>
                <w:sz w:val="24"/>
                <w:szCs w:val="24"/>
                <w:lang w:eastAsia="ru-RU"/>
              </w:rPr>
            </w:pPr>
            <w:r w:rsidRPr="00233DA2">
              <w:rPr>
                <w:rFonts w:ascii="Times New Roman" w:eastAsia="Calibri" w:hAnsi="Times New Roman" w:cs="Times New Roman"/>
                <w:kern w:val="3"/>
                <w:sz w:val="24"/>
                <w:szCs w:val="24"/>
                <w:lang w:eastAsia="ru-RU"/>
              </w:rPr>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233DA2" w:rsidRPr="00233DA2" w:rsidP="00233DA2">
            <w:pPr>
              <w:autoSpaceDN w:val="0"/>
              <w:snapToGrid w:val="0"/>
              <w:spacing w:after="0" w:line="320" w:lineRule="exact"/>
              <w:textAlignment w:val="baseline"/>
              <w:rPr>
                <w:rFonts w:ascii="Times New Roman" w:eastAsia="Calibri" w:hAnsi="Times New Roman" w:cs="Times New Roman"/>
                <w:kern w:val="3"/>
                <w:sz w:val="24"/>
                <w:szCs w:val="24"/>
                <w:lang w:eastAsia="ru-RU"/>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233DA2" w:rsidRPr="00233DA2" w:rsidP="00233DA2">
            <w:pPr>
              <w:suppressAutoHyphens/>
              <w:autoSpaceDN w:val="0"/>
              <w:snapToGrid w:val="0"/>
              <w:spacing w:after="0" w:line="320" w:lineRule="exact"/>
              <w:ind w:left="-108" w:right="-108"/>
              <w:jc w:val="center"/>
              <w:textAlignment w:val="baseline"/>
              <w:rPr>
                <w:rFonts w:ascii="Times New Roman" w:eastAsia="Calibri" w:hAnsi="Times New Roman" w:cs="Times New Roman"/>
                <w:kern w:val="3"/>
                <w:sz w:val="24"/>
                <w:szCs w:val="24"/>
                <w:lang w:eastAsia="ru-RU"/>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233DA2" w:rsidRPr="00233DA2" w:rsidP="00233DA2">
            <w:pPr>
              <w:suppressAutoHyphens/>
              <w:autoSpaceDN w:val="0"/>
              <w:snapToGrid w:val="0"/>
              <w:spacing w:after="0" w:line="320" w:lineRule="exact"/>
              <w:ind w:right="-108"/>
              <w:jc w:val="center"/>
              <w:textAlignment w:val="baseline"/>
              <w:rPr>
                <w:rFonts w:ascii="Times New Roman" w:eastAsia="Calibri" w:hAnsi="Times New Roman" w:cs="Times New Roman"/>
                <w:kern w:val="3"/>
                <w:sz w:val="24"/>
                <w:szCs w:val="24"/>
                <w:lang w:eastAsia="ru-RU"/>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233DA2" w:rsidRPr="00233DA2" w:rsidP="00233DA2">
            <w:pPr>
              <w:suppressAutoHyphens/>
              <w:autoSpaceDN w:val="0"/>
              <w:spacing w:after="0" w:line="320" w:lineRule="exact"/>
              <w:ind w:firstLine="709"/>
              <w:jc w:val="both"/>
              <w:textAlignment w:val="baseline"/>
              <w:rPr>
                <w:rFonts w:ascii="Times New Roman" w:eastAsia="Calibri" w:hAnsi="Times New Roman" w:cs="Times New Roman"/>
                <w:kern w:val="3"/>
                <w:sz w:val="24"/>
                <w:szCs w:val="24"/>
                <w:lang w:eastAsia="ru-RU"/>
              </w:rPr>
            </w:pPr>
          </w:p>
        </w:tc>
        <w:tc>
          <w:tcPr>
            <w:tcW w:w="1134" w:type="dxa"/>
            <w:tcBorders>
              <w:left w:val="single" w:sz="4" w:space="0" w:color="000000"/>
              <w:bottom w:val="single" w:sz="4" w:space="0" w:color="000000"/>
            </w:tcBorders>
          </w:tcPr>
          <w:p w:rsidR="00233DA2" w:rsidRPr="00233DA2" w:rsidP="00233DA2">
            <w:pPr>
              <w:suppressAutoHyphens/>
              <w:autoSpaceDN w:val="0"/>
              <w:snapToGrid w:val="0"/>
              <w:spacing w:after="0" w:line="320" w:lineRule="exact"/>
              <w:jc w:val="center"/>
              <w:textAlignment w:val="baseline"/>
              <w:rPr>
                <w:rFonts w:ascii="Times New Roman" w:eastAsia="Calibri" w:hAnsi="Times New Roman" w:cs="Times New Roman"/>
                <w:kern w:val="3"/>
                <w:sz w:val="24"/>
                <w:szCs w:val="24"/>
                <w:lang w:eastAsia="ru-RU"/>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33DA2" w:rsidRPr="00233DA2" w:rsidP="00233DA2">
            <w:pPr>
              <w:suppressAutoHyphens/>
              <w:autoSpaceDN w:val="0"/>
              <w:snapToGrid w:val="0"/>
              <w:spacing w:after="0" w:line="320" w:lineRule="exact"/>
              <w:jc w:val="center"/>
              <w:textAlignment w:val="baseline"/>
              <w:rPr>
                <w:rFonts w:ascii="Times New Roman" w:eastAsia="Calibri" w:hAnsi="Times New Roman" w:cs="Times New Roman"/>
                <w:kern w:val="3"/>
                <w:sz w:val="24"/>
                <w:szCs w:val="24"/>
                <w:lang w:eastAsia="ru-RU"/>
              </w:rPr>
            </w:pPr>
          </w:p>
        </w:tc>
      </w:tr>
      <w:tr w:rsidTr="008539CA">
        <w:tblPrEx>
          <w:tblW w:w="10044" w:type="dxa"/>
          <w:tblLayout w:type="fixed"/>
          <w:tblCellMar>
            <w:left w:w="10" w:type="dxa"/>
            <w:right w:w="10" w:type="dxa"/>
          </w:tblCellMar>
          <w:tblLook w:val="04A0"/>
        </w:tblPrEx>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233DA2" w:rsidRPr="00233DA2" w:rsidP="00233DA2">
            <w:pPr>
              <w:suppressAutoHyphens/>
              <w:autoSpaceDN w:val="0"/>
              <w:snapToGrid w:val="0"/>
              <w:spacing w:after="0" w:line="320" w:lineRule="exact"/>
              <w:jc w:val="right"/>
              <w:textAlignment w:val="baseline"/>
              <w:rPr>
                <w:rFonts w:ascii="Times New Roman" w:eastAsia="Calibri" w:hAnsi="Times New Roman" w:cs="Times New Roman"/>
                <w:kern w:val="3"/>
                <w:sz w:val="24"/>
                <w:szCs w:val="24"/>
                <w:lang w:eastAsia="ru-RU"/>
              </w:rPr>
            </w:pPr>
            <w:r w:rsidRPr="00233DA2">
              <w:rPr>
                <w:rFonts w:ascii="Times New Roman" w:eastAsia="Calibri" w:hAnsi="Times New Roman" w:cs="Times New Roman"/>
                <w:kern w:val="3"/>
                <w:sz w:val="24"/>
                <w:szCs w:val="24"/>
                <w:lang w:eastAsia="ru-RU"/>
              </w:rPr>
              <w:t>ИТОГО:</w:t>
            </w:r>
          </w:p>
        </w:tc>
        <w:tc>
          <w:tcPr>
            <w:tcW w:w="1134" w:type="dxa"/>
            <w:tcBorders>
              <w:left w:val="single" w:sz="4" w:space="0" w:color="000000"/>
              <w:bottom w:val="single" w:sz="4" w:space="0" w:color="000000"/>
            </w:tcBorders>
          </w:tcPr>
          <w:p w:rsidR="00233DA2" w:rsidRPr="00233DA2" w:rsidP="00233DA2">
            <w:pPr>
              <w:suppressAutoHyphens/>
              <w:autoSpaceDN w:val="0"/>
              <w:snapToGrid w:val="0"/>
              <w:spacing w:after="0" w:line="320" w:lineRule="exact"/>
              <w:jc w:val="center"/>
              <w:textAlignment w:val="baseline"/>
              <w:rPr>
                <w:rFonts w:ascii="Times New Roman" w:eastAsia="Calibri" w:hAnsi="Times New Roman" w:cs="Times New Roman"/>
                <w:kern w:val="3"/>
                <w:sz w:val="24"/>
                <w:szCs w:val="24"/>
                <w:lang w:eastAsia="ru-RU"/>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33DA2" w:rsidRPr="00233DA2" w:rsidP="00233DA2">
            <w:pPr>
              <w:suppressAutoHyphens/>
              <w:autoSpaceDN w:val="0"/>
              <w:snapToGrid w:val="0"/>
              <w:spacing w:after="0" w:line="320" w:lineRule="exact"/>
              <w:jc w:val="center"/>
              <w:textAlignment w:val="baseline"/>
              <w:rPr>
                <w:rFonts w:ascii="Times New Roman" w:eastAsia="Calibri" w:hAnsi="Times New Roman" w:cs="Times New Roman"/>
                <w:kern w:val="3"/>
                <w:sz w:val="24"/>
                <w:szCs w:val="24"/>
                <w:lang w:eastAsia="ru-RU"/>
              </w:rPr>
            </w:pPr>
          </w:p>
        </w:tc>
      </w:tr>
      <w:tr w:rsidTr="008539CA">
        <w:tblPrEx>
          <w:tblW w:w="10044" w:type="dxa"/>
          <w:tblLayout w:type="fixed"/>
          <w:tblCellMar>
            <w:left w:w="10" w:type="dxa"/>
            <w:right w:w="10" w:type="dxa"/>
          </w:tblCellMar>
          <w:tblLook w:val="04A0"/>
        </w:tblPrEx>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233DA2" w:rsidRPr="00233DA2" w:rsidP="00233DA2">
            <w:pPr>
              <w:suppressAutoHyphens/>
              <w:autoSpaceDN w:val="0"/>
              <w:snapToGrid w:val="0"/>
              <w:spacing w:after="0" w:line="320" w:lineRule="exact"/>
              <w:jc w:val="right"/>
              <w:textAlignment w:val="baseline"/>
              <w:rPr>
                <w:rFonts w:ascii="Times New Roman" w:eastAsia="Calibri" w:hAnsi="Times New Roman" w:cs="Times New Roman"/>
                <w:kern w:val="3"/>
                <w:sz w:val="24"/>
                <w:szCs w:val="24"/>
                <w:lang w:eastAsia="ru-RU"/>
              </w:rPr>
            </w:pPr>
          </w:p>
        </w:tc>
        <w:tc>
          <w:tcPr>
            <w:tcW w:w="1134" w:type="dxa"/>
            <w:tcBorders>
              <w:left w:val="single" w:sz="4" w:space="0" w:color="000000"/>
              <w:bottom w:val="single" w:sz="4" w:space="0" w:color="000000"/>
            </w:tcBorders>
          </w:tcPr>
          <w:p w:rsidR="00233DA2" w:rsidRPr="00233DA2" w:rsidP="00233DA2">
            <w:pPr>
              <w:suppressAutoHyphens/>
              <w:autoSpaceDN w:val="0"/>
              <w:snapToGrid w:val="0"/>
              <w:spacing w:after="0" w:line="320" w:lineRule="exact"/>
              <w:jc w:val="center"/>
              <w:textAlignment w:val="baseline"/>
              <w:rPr>
                <w:rFonts w:ascii="Times New Roman" w:eastAsia="Calibri" w:hAnsi="Times New Roman" w:cs="Times New Roman"/>
                <w:kern w:val="3"/>
                <w:sz w:val="24"/>
                <w:szCs w:val="24"/>
                <w:lang w:eastAsia="ru-RU"/>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33DA2" w:rsidRPr="00233DA2" w:rsidP="00233DA2">
            <w:pPr>
              <w:suppressAutoHyphens/>
              <w:autoSpaceDN w:val="0"/>
              <w:snapToGrid w:val="0"/>
              <w:spacing w:after="0" w:line="320" w:lineRule="exact"/>
              <w:jc w:val="center"/>
              <w:textAlignment w:val="baseline"/>
              <w:rPr>
                <w:rFonts w:ascii="Times New Roman" w:eastAsia="Calibri" w:hAnsi="Times New Roman" w:cs="Times New Roman"/>
                <w:kern w:val="3"/>
                <w:sz w:val="24"/>
                <w:szCs w:val="24"/>
                <w:lang w:eastAsia="ru-RU"/>
              </w:rPr>
            </w:pPr>
          </w:p>
        </w:tc>
      </w:tr>
    </w:tbl>
    <w:p w:rsidR="00233DA2" w:rsidRPr="00233DA2" w:rsidP="00233DA2">
      <w:pPr>
        <w:suppressLineNumbers/>
        <w:suppressAutoHyphens/>
        <w:autoSpaceDN w:val="0"/>
        <w:spacing w:after="0" w:line="320" w:lineRule="exact"/>
        <w:textAlignment w:val="baseline"/>
        <w:rPr>
          <w:rFonts w:ascii="Times New Roman" w:eastAsia="Calibri" w:hAnsi="Times New Roman" w:cs="Times New Roman"/>
          <w:kern w:val="3"/>
          <w:sz w:val="24"/>
          <w:szCs w:val="24"/>
          <w:lang w:eastAsia="ru-RU"/>
        </w:rPr>
      </w:pPr>
    </w:p>
    <w:p w:rsidR="00233DA2" w:rsidRPr="00233DA2" w:rsidP="00233DA2">
      <w:pPr>
        <w:suppressAutoHyphens/>
        <w:autoSpaceDN w:val="0"/>
        <w:spacing w:after="0" w:line="320" w:lineRule="exact"/>
        <w:textAlignment w:val="baseline"/>
        <w:rPr>
          <w:rFonts w:ascii="Times New Roman" w:eastAsia="Calibri" w:hAnsi="Times New Roman" w:cs="Times New Roman"/>
          <w:kern w:val="3"/>
          <w:sz w:val="24"/>
          <w:szCs w:val="24"/>
          <w:lang w:eastAsia="ru-RU"/>
        </w:rPr>
      </w:pPr>
      <w:r w:rsidRPr="00233DA2">
        <w:rPr>
          <w:rFonts w:ascii="Times New Roman" w:eastAsia="Calibri" w:hAnsi="Times New Roman" w:cs="Times New Roman"/>
          <w:kern w:val="3"/>
          <w:sz w:val="24"/>
          <w:szCs w:val="24"/>
          <w:lang w:eastAsia="ru-RU"/>
        </w:rPr>
        <w:t xml:space="preserve">ИТОГО: </w:t>
      </w:r>
      <w:r w:rsidRPr="00233DA2">
        <w:rPr>
          <w:rFonts w:ascii="Times New Roman" w:eastAsia="Calibri" w:hAnsi="Times New Roman" w:cs="Times New Roman"/>
          <w:b/>
          <w:kern w:val="3"/>
          <w:sz w:val="24"/>
          <w:szCs w:val="24"/>
          <w:lang w:eastAsia="ru-RU"/>
        </w:rPr>
        <w:t xml:space="preserve">_____________ </w:t>
      </w:r>
      <w:r w:rsidRPr="00233DA2">
        <w:rPr>
          <w:rFonts w:ascii="Times New Roman" w:eastAsia="Calibri" w:hAnsi="Times New Roman" w:cs="Times New Roman"/>
          <w:b/>
          <w:bCs/>
          <w:kern w:val="3"/>
          <w:sz w:val="24"/>
          <w:szCs w:val="24"/>
          <w:lang w:eastAsia="ru-RU"/>
        </w:rPr>
        <w:t>(______________) рублей ______ копеек,</w:t>
      </w:r>
      <w:r w:rsidRPr="00233DA2">
        <w:rPr>
          <w:rFonts w:ascii="Times New Roman" w:eastAsia="Calibri" w:hAnsi="Times New Roman" w:cs="Times New Roman"/>
          <w:i/>
          <w:iCs/>
          <w:kern w:val="3"/>
          <w:sz w:val="27"/>
          <w:szCs w:val="27"/>
          <w:shd w:val="clear" w:color="auto" w:fill="FFFFFF"/>
          <w:lang w:eastAsia="ru-RU"/>
        </w:rPr>
        <w:t xml:space="preserve">в том числе НДС ___% - _____ / или </w:t>
      </w:r>
      <w:r w:rsidRPr="00233DA2">
        <w:rPr>
          <w:rFonts w:ascii="Times New Roman" w:eastAsia="Calibri" w:hAnsi="Times New Roman" w:cs="Times New Roman"/>
          <w:i/>
          <w:kern w:val="3"/>
          <w:sz w:val="24"/>
          <w:szCs w:val="24"/>
          <w:lang w:eastAsia="ru-RU"/>
        </w:rPr>
        <w:t>НДС не облагается.</w:t>
      </w:r>
    </w:p>
    <w:p w:rsidR="00233DA2" w:rsidRPr="00233DA2" w:rsidP="00233DA2">
      <w:pPr>
        <w:suppressAutoHyphens/>
        <w:autoSpaceDN w:val="0"/>
        <w:spacing w:after="0" w:line="320" w:lineRule="exact"/>
        <w:textAlignment w:val="baseline"/>
        <w:rPr>
          <w:rFonts w:ascii="Times New Roman" w:eastAsia="Times New Roman" w:hAnsi="Times New Roman" w:cs="Times New Roman"/>
          <w:kern w:val="3"/>
          <w:sz w:val="24"/>
          <w:szCs w:val="24"/>
          <w:lang w:eastAsia="ru-RU"/>
        </w:rPr>
      </w:pPr>
    </w:p>
    <w:p w:rsidR="00233DA2" w:rsidRPr="00233DA2" w:rsidP="00233DA2">
      <w:pPr>
        <w:tabs>
          <w:tab w:val="left" w:pos="1040"/>
          <w:tab w:val="left" w:pos="1440"/>
          <w:tab w:val="left" w:pos="8000"/>
        </w:tabs>
        <w:suppressAutoHyphens/>
        <w:autoSpaceDN w:val="0"/>
        <w:spacing w:after="0" w:line="320" w:lineRule="exact"/>
        <w:jc w:val="center"/>
        <w:textAlignment w:val="baseline"/>
        <w:rPr>
          <w:rFonts w:ascii="Times New Roman" w:eastAsia="Times New Roman" w:hAnsi="Times New Roman" w:cs="Times New Roman"/>
          <w:kern w:val="3"/>
          <w:sz w:val="24"/>
          <w:szCs w:val="24"/>
          <w:lang w:eastAsia="ru-RU"/>
        </w:rPr>
      </w:pPr>
    </w:p>
    <w:p w:rsidR="00233DA2" w:rsidRPr="00233DA2" w:rsidP="00233DA2">
      <w:pPr>
        <w:tabs>
          <w:tab w:val="left" w:pos="1040"/>
          <w:tab w:val="left" w:pos="1440"/>
          <w:tab w:val="left" w:pos="8000"/>
        </w:tabs>
        <w:suppressAutoHyphens/>
        <w:autoSpaceDN w:val="0"/>
        <w:spacing w:after="0" w:line="320" w:lineRule="exact"/>
        <w:jc w:val="center"/>
        <w:textAlignment w:val="baseline"/>
        <w:rPr>
          <w:rFonts w:ascii="Times New Roman" w:eastAsia="Times New Roman" w:hAnsi="Times New Roman" w:cs="Times New Roman"/>
          <w:kern w:val="3"/>
          <w:sz w:val="24"/>
          <w:szCs w:val="24"/>
          <w:lang w:eastAsia="ru-RU"/>
        </w:rPr>
      </w:pPr>
    </w:p>
    <w:p w:rsidR="00233DA2" w:rsidRPr="00233DA2" w:rsidP="00233DA2">
      <w:pPr>
        <w:suppressAutoHyphens/>
        <w:autoSpaceDN w:val="0"/>
        <w:spacing w:after="0" w:line="320" w:lineRule="exact"/>
        <w:jc w:val="both"/>
        <w:textAlignment w:val="baseline"/>
        <w:rPr>
          <w:rFonts w:ascii="Times New Roman" w:eastAsia="Calibri" w:hAnsi="Times New Roman" w:cs="Times New Roman"/>
          <w:kern w:val="3"/>
          <w:sz w:val="24"/>
          <w:szCs w:val="24"/>
          <w:lang w:eastAsia="ru-RU"/>
        </w:rPr>
      </w:pPr>
      <w:r w:rsidRPr="00233DA2">
        <w:rPr>
          <w:rFonts w:ascii="Times New Roman" w:eastAsia="Calibri" w:hAnsi="Times New Roman" w:cs="Times New Roman"/>
          <w:kern w:val="3"/>
          <w:sz w:val="24"/>
          <w:szCs w:val="24"/>
          <w:lang w:eastAsia="ru-RU"/>
        </w:rPr>
        <w:t xml:space="preserve">   от Покупателя </w:t>
      </w:r>
      <w:r w:rsidRPr="00233DA2">
        <w:rPr>
          <w:rFonts w:ascii="Times New Roman" w:eastAsia="Calibri" w:hAnsi="Times New Roman" w:cs="Times New Roman"/>
          <w:kern w:val="3"/>
          <w:sz w:val="24"/>
          <w:szCs w:val="24"/>
          <w:lang w:eastAsia="ru-RU"/>
        </w:rPr>
        <w:tab/>
      </w:r>
      <w:r w:rsidRPr="00233DA2">
        <w:rPr>
          <w:rFonts w:ascii="Times New Roman" w:eastAsia="Calibri" w:hAnsi="Times New Roman" w:cs="Times New Roman"/>
          <w:kern w:val="3"/>
          <w:sz w:val="24"/>
          <w:szCs w:val="24"/>
          <w:lang w:eastAsia="ru-RU"/>
        </w:rPr>
        <w:tab/>
      </w:r>
      <w:r w:rsidRPr="00233DA2">
        <w:rPr>
          <w:rFonts w:ascii="Times New Roman" w:eastAsia="Calibri" w:hAnsi="Times New Roman" w:cs="Times New Roman"/>
          <w:kern w:val="3"/>
          <w:sz w:val="24"/>
          <w:szCs w:val="24"/>
          <w:lang w:eastAsia="ru-RU"/>
        </w:rPr>
        <w:tab/>
      </w:r>
      <w:r w:rsidRPr="00233DA2">
        <w:rPr>
          <w:rFonts w:ascii="Times New Roman" w:eastAsia="Calibri" w:hAnsi="Times New Roman" w:cs="Times New Roman"/>
          <w:kern w:val="3"/>
          <w:sz w:val="24"/>
          <w:szCs w:val="24"/>
          <w:lang w:eastAsia="ru-RU"/>
        </w:rPr>
        <w:tab/>
        <w:t xml:space="preserve">                  от Поставщика</w:t>
      </w:r>
    </w:p>
    <w:p w:rsidR="00233DA2" w:rsidRPr="00233DA2" w:rsidP="00233DA2">
      <w:pPr>
        <w:suppressAutoHyphens/>
        <w:autoSpaceDN w:val="0"/>
        <w:spacing w:after="0" w:line="320" w:lineRule="exact"/>
        <w:jc w:val="both"/>
        <w:textAlignment w:val="baseline"/>
        <w:rPr>
          <w:rFonts w:ascii="Times New Roman" w:eastAsia="Calibri" w:hAnsi="Times New Roman" w:cs="Times New Roman"/>
          <w:kern w:val="3"/>
          <w:sz w:val="24"/>
          <w:szCs w:val="24"/>
          <w:lang w:eastAsia="ru-RU"/>
        </w:rPr>
      </w:pPr>
      <w:r w:rsidRPr="00233DA2">
        <w:rPr>
          <w:rFonts w:ascii="Times New Roman" w:eastAsia="Calibri" w:hAnsi="Times New Roman" w:cs="Times New Roman"/>
          <w:kern w:val="3"/>
          <w:sz w:val="24"/>
          <w:szCs w:val="24"/>
          <w:lang w:eastAsia="ru-RU"/>
        </w:rPr>
        <w:tab/>
      </w:r>
      <w:r w:rsidRPr="00233DA2">
        <w:rPr>
          <w:rFonts w:ascii="Times New Roman" w:eastAsia="Calibri" w:hAnsi="Times New Roman" w:cs="Times New Roman"/>
          <w:kern w:val="3"/>
          <w:sz w:val="24"/>
          <w:szCs w:val="24"/>
          <w:lang w:eastAsia="ru-RU"/>
        </w:rPr>
        <w:tab/>
      </w:r>
      <w:r w:rsidRPr="00233DA2">
        <w:rPr>
          <w:rFonts w:ascii="Times New Roman" w:eastAsia="Calibri" w:hAnsi="Times New Roman" w:cs="Times New Roman"/>
          <w:kern w:val="3"/>
          <w:sz w:val="24"/>
          <w:szCs w:val="24"/>
          <w:lang w:eastAsia="ru-RU"/>
        </w:rPr>
        <w:tab/>
      </w:r>
      <w:r w:rsidRPr="00233DA2">
        <w:rPr>
          <w:rFonts w:ascii="Times New Roman" w:eastAsia="Calibri" w:hAnsi="Times New Roman" w:cs="Times New Roman"/>
          <w:kern w:val="3"/>
          <w:sz w:val="24"/>
          <w:szCs w:val="24"/>
          <w:lang w:eastAsia="ru-RU"/>
        </w:rPr>
        <w:tab/>
      </w:r>
      <w:r w:rsidRPr="00233DA2">
        <w:rPr>
          <w:rFonts w:ascii="Times New Roman" w:eastAsia="Calibri" w:hAnsi="Times New Roman" w:cs="Times New Roman"/>
          <w:kern w:val="3"/>
          <w:sz w:val="24"/>
          <w:szCs w:val="24"/>
          <w:lang w:eastAsia="ru-RU"/>
        </w:rPr>
        <w:tab/>
      </w:r>
      <w:r w:rsidRPr="00233DA2">
        <w:rPr>
          <w:rFonts w:ascii="Times New Roman" w:eastAsia="Calibri" w:hAnsi="Times New Roman" w:cs="Times New Roman"/>
          <w:kern w:val="3"/>
          <w:sz w:val="24"/>
          <w:szCs w:val="24"/>
          <w:lang w:eastAsia="ru-RU"/>
        </w:rPr>
        <w:tab/>
      </w:r>
    </w:p>
    <w:p w:rsidR="00233DA2" w:rsidRPr="00233DA2" w:rsidP="00233DA2">
      <w:pPr>
        <w:suppressAutoHyphens/>
        <w:autoSpaceDN w:val="0"/>
        <w:spacing w:after="0" w:line="320" w:lineRule="exact"/>
        <w:ind w:left="283"/>
        <w:textAlignment w:val="baseline"/>
        <w:rPr>
          <w:rFonts w:ascii="Times New Roman" w:eastAsia="Calibri" w:hAnsi="Times New Roman" w:cs="Times New Roman"/>
          <w:kern w:val="3"/>
          <w:sz w:val="24"/>
          <w:szCs w:val="24"/>
          <w:lang w:eastAsia="ru-RU"/>
        </w:rPr>
      </w:pPr>
    </w:p>
    <w:p w:rsidR="00233DA2" w:rsidP="00233DA2">
      <w:pPr>
        <w:suppressAutoHyphens/>
        <w:autoSpaceDN w:val="0"/>
        <w:spacing w:after="0" w:line="320" w:lineRule="exact"/>
        <w:ind w:left="283"/>
        <w:textAlignment w:val="baseline"/>
        <w:rPr>
          <w:rFonts w:ascii="Times New Roman" w:eastAsia="Calibri" w:hAnsi="Times New Roman" w:cs="Times New Roman"/>
          <w:kern w:val="3"/>
          <w:sz w:val="24"/>
          <w:szCs w:val="24"/>
          <w:lang w:eastAsia="ru-RU"/>
        </w:rPr>
      </w:pPr>
      <w:r w:rsidRPr="00233DA2">
        <w:rPr>
          <w:rFonts w:ascii="Times New Roman" w:eastAsia="Calibri" w:hAnsi="Times New Roman" w:cs="Times New Roman"/>
          <w:kern w:val="3"/>
          <w:sz w:val="24"/>
          <w:szCs w:val="24"/>
          <w:lang w:eastAsia="ru-RU"/>
        </w:rPr>
        <w:t>_______________  /____________/</w:t>
      </w:r>
      <w:r w:rsidRPr="00233DA2">
        <w:rPr>
          <w:rFonts w:ascii="Times New Roman" w:eastAsia="Calibri" w:hAnsi="Times New Roman" w:cs="Times New Roman"/>
          <w:kern w:val="3"/>
          <w:sz w:val="24"/>
          <w:szCs w:val="24"/>
          <w:lang w:eastAsia="ru-RU"/>
        </w:rPr>
        <w:tab/>
      </w:r>
      <w:r w:rsidRPr="00233DA2">
        <w:rPr>
          <w:rFonts w:ascii="Times New Roman" w:eastAsia="Calibri" w:hAnsi="Times New Roman" w:cs="Times New Roman"/>
          <w:kern w:val="3"/>
          <w:sz w:val="24"/>
          <w:szCs w:val="24"/>
          <w:lang w:eastAsia="ru-RU"/>
        </w:rPr>
        <w:tab/>
        <w:t xml:space="preserve">     _________________ /_____________/</w:t>
      </w:r>
    </w:p>
    <w:p w:rsidR="00DA5E3A" w:rsidP="00233DA2">
      <w:pPr>
        <w:suppressAutoHyphens/>
        <w:autoSpaceDN w:val="0"/>
        <w:spacing w:after="0" w:line="320" w:lineRule="exact"/>
        <w:ind w:left="283"/>
        <w:textAlignment w:val="baseline"/>
        <w:rPr>
          <w:rFonts w:ascii="Times New Roman" w:eastAsia="Calibri" w:hAnsi="Times New Roman" w:cs="Times New Roman"/>
          <w:kern w:val="3"/>
          <w:sz w:val="24"/>
          <w:szCs w:val="24"/>
          <w:lang w:eastAsia="ru-RU"/>
        </w:rPr>
      </w:pPr>
    </w:p>
    <w:p w:rsidR="00DA5E3A" w:rsidP="00233DA2">
      <w:pPr>
        <w:suppressAutoHyphens/>
        <w:autoSpaceDN w:val="0"/>
        <w:spacing w:after="0" w:line="320" w:lineRule="exact"/>
        <w:ind w:left="283"/>
        <w:textAlignment w:val="baseline"/>
        <w:rPr>
          <w:rFonts w:ascii="Times New Roman" w:eastAsia="Calibri" w:hAnsi="Times New Roman" w:cs="Times New Roman"/>
          <w:kern w:val="3"/>
          <w:sz w:val="24"/>
          <w:szCs w:val="24"/>
          <w:lang w:eastAsia="ru-RU"/>
        </w:rPr>
      </w:pPr>
    </w:p>
    <w:p w:rsidR="00DA5E3A" w:rsidP="00233DA2">
      <w:pPr>
        <w:suppressAutoHyphens/>
        <w:autoSpaceDN w:val="0"/>
        <w:spacing w:after="0" w:line="320" w:lineRule="exact"/>
        <w:ind w:left="283"/>
        <w:textAlignment w:val="baseline"/>
        <w:rPr>
          <w:rFonts w:ascii="Times New Roman" w:eastAsia="Calibri" w:hAnsi="Times New Roman" w:cs="Times New Roman"/>
          <w:kern w:val="3"/>
          <w:sz w:val="24"/>
          <w:szCs w:val="24"/>
          <w:lang w:eastAsia="ru-RU"/>
        </w:rPr>
      </w:pPr>
    </w:p>
    <w:p w:rsidR="00DA5E3A" w:rsidP="00233DA2">
      <w:pPr>
        <w:suppressAutoHyphens/>
        <w:autoSpaceDN w:val="0"/>
        <w:spacing w:after="0" w:line="320" w:lineRule="exact"/>
        <w:ind w:left="283"/>
        <w:textAlignment w:val="baseline"/>
        <w:rPr>
          <w:rFonts w:ascii="Times New Roman" w:eastAsia="Calibri" w:hAnsi="Times New Roman" w:cs="Times New Roman"/>
          <w:kern w:val="3"/>
          <w:sz w:val="24"/>
          <w:szCs w:val="24"/>
          <w:lang w:eastAsia="ru-RU"/>
        </w:rPr>
      </w:pPr>
    </w:p>
    <w:p w:rsidR="00DA5E3A" w:rsidP="00233DA2">
      <w:pPr>
        <w:suppressAutoHyphens/>
        <w:autoSpaceDN w:val="0"/>
        <w:spacing w:after="0" w:line="320" w:lineRule="exact"/>
        <w:ind w:left="283"/>
        <w:textAlignment w:val="baseline"/>
        <w:rPr>
          <w:rFonts w:ascii="Times New Roman" w:eastAsia="Calibri" w:hAnsi="Times New Roman" w:cs="Times New Roman"/>
          <w:kern w:val="3"/>
          <w:sz w:val="24"/>
          <w:szCs w:val="24"/>
          <w:lang w:eastAsia="ru-RU"/>
        </w:rPr>
      </w:pPr>
    </w:p>
    <w:p w:rsidR="00DA5E3A" w:rsidP="00233DA2">
      <w:pPr>
        <w:suppressAutoHyphens/>
        <w:autoSpaceDN w:val="0"/>
        <w:spacing w:after="0" w:line="320" w:lineRule="exact"/>
        <w:ind w:left="283"/>
        <w:textAlignment w:val="baseline"/>
        <w:rPr>
          <w:rFonts w:ascii="Times New Roman" w:eastAsia="Calibri" w:hAnsi="Times New Roman" w:cs="Times New Roman"/>
          <w:kern w:val="3"/>
          <w:sz w:val="24"/>
          <w:szCs w:val="24"/>
          <w:lang w:eastAsia="ru-RU"/>
        </w:rPr>
      </w:pPr>
    </w:p>
    <w:p w:rsidR="00DA5E3A" w:rsidP="00233DA2">
      <w:pPr>
        <w:suppressAutoHyphens/>
        <w:autoSpaceDN w:val="0"/>
        <w:spacing w:after="0" w:line="320" w:lineRule="exact"/>
        <w:ind w:left="283"/>
        <w:textAlignment w:val="baseline"/>
        <w:rPr>
          <w:rFonts w:ascii="Times New Roman" w:eastAsia="Calibri" w:hAnsi="Times New Roman" w:cs="Times New Roman"/>
          <w:kern w:val="3"/>
          <w:sz w:val="24"/>
          <w:szCs w:val="24"/>
          <w:lang w:eastAsia="ru-RU"/>
        </w:rPr>
      </w:pPr>
    </w:p>
    <w:p w:rsidR="00DA5E3A" w:rsidP="00233DA2">
      <w:pPr>
        <w:suppressAutoHyphens/>
        <w:autoSpaceDN w:val="0"/>
        <w:spacing w:after="0" w:line="320" w:lineRule="exact"/>
        <w:ind w:left="283"/>
        <w:textAlignment w:val="baseline"/>
        <w:rPr>
          <w:rFonts w:ascii="Times New Roman" w:eastAsia="Calibri" w:hAnsi="Times New Roman" w:cs="Times New Roman"/>
          <w:kern w:val="3"/>
          <w:sz w:val="24"/>
          <w:szCs w:val="24"/>
          <w:lang w:eastAsia="ru-RU"/>
        </w:rPr>
      </w:pPr>
    </w:p>
    <w:p w:rsidR="00DA5E3A" w:rsidP="00233DA2">
      <w:pPr>
        <w:suppressAutoHyphens/>
        <w:autoSpaceDN w:val="0"/>
        <w:spacing w:after="0" w:line="320" w:lineRule="exact"/>
        <w:ind w:left="283"/>
        <w:textAlignment w:val="baseline"/>
        <w:rPr>
          <w:rFonts w:ascii="Times New Roman" w:eastAsia="Calibri" w:hAnsi="Times New Roman" w:cs="Times New Roman"/>
          <w:kern w:val="3"/>
          <w:sz w:val="24"/>
          <w:szCs w:val="24"/>
          <w:lang w:eastAsia="ru-RU"/>
        </w:rPr>
      </w:pPr>
    </w:p>
    <w:p w:rsidR="00DA5E3A" w:rsidP="00233DA2">
      <w:pPr>
        <w:suppressAutoHyphens/>
        <w:autoSpaceDN w:val="0"/>
        <w:spacing w:after="0" w:line="320" w:lineRule="exact"/>
        <w:ind w:left="283"/>
        <w:textAlignment w:val="baseline"/>
        <w:rPr>
          <w:rFonts w:ascii="Times New Roman" w:eastAsia="Calibri" w:hAnsi="Times New Roman" w:cs="Times New Roman"/>
          <w:kern w:val="3"/>
          <w:sz w:val="24"/>
          <w:szCs w:val="24"/>
          <w:lang w:eastAsia="ru-RU"/>
        </w:rPr>
      </w:pPr>
    </w:p>
    <w:p w:rsidR="00DA5E3A" w:rsidP="00233DA2">
      <w:pPr>
        <w:suppressAutoHyphens/>
        <w:autoSpaceDN w:val="0"/>
        <w:spacing w:after="0" w:line="320" w:lineRule="exact"/>
        <w:ind w:left="283"/>
        <w:textAlignment w:val="baseline"/>
        <w:rPr>
          <w:rFonts w:ascii="Times New Roman" w:eastAsia="Calibri" w:hAnsi="Times New Roman" w:cs="Times New Roman"/>
          <w:kern w:val="3"/>
          <w:sz w:val="24"/>
          <w:szCs w:val="24"/>
          <w:lang w:eastAsia="ru-RU"/>
        </w:rPr>
      </w:pPr>
    </w:p>
    <w:p w:rsidR="00DA5E3A" w:rsidP="00233DA2">
      <w:pPr>
        <w:suppressAutoHyphens/>
        <w:autoSpaceDN w:val="0"/>
        <w:spacing w:after="0" w:line="320" w:lineRule="exact"/>
        <w:ind w:left="283"/>
        <w:textAlignment w:val="baseline"/>
        <w:rPr>
          <w:rFonts w:ascii="Times New Roman" w:eastAsia="Calibri" w:hAnsi="Times New Roman" w:cs="Times New Roman"/>
          <w:kern w:val="3"/>
          <w:sz w:val="24"/>
          <w:szCs w:val="24"/>
          <w:lang w:eastAsia="ru-RU"/>
        </w:rPr>
      </w:pPr>
    </w:p>
    <w:p w:rsidR="00DA5E3A" w:rsidP="00233DA2">
      <w:pPr>
        <w:suppressAutoHyphens/>
        <w:autoSpaceDN w:val="0"/>
        <w:spacing w:after="0" w:line="320" w:lineRule="exact"/>
        <w:ind w:left="283"/>
        <w:textAlignment w:val="baseline"/>
        <w:rPr>
          <w:rFonts w:ascii="Times New Roman" w:eastAsia="Calibri" w:hAnsi="Times New Roman" w:cs="Times New Roman"/>
          <w:kern w:val="3"/>
          <w:sz w:val="24"/>
          <w:szCs w:val="24"/>
          <w:lang w:eastAsia="ru-RU"/>
        </w:rPr>
      </w:pPr>
    </w:p>
    <w:p w:rsidR="00DA5E3A" w:rsidP="00233DA2">
      <w:pPr>
        <w:suppressAutoHyphens/>
        <w:autoSpaceDN w:val="0"/>
        <w:spacing w:after="0" w:line="320" w:lineRule="exact"/>
        <w:ind w:left="283"/>
        <w:textAlignment w:val="baseline"/>
        <w:rPr>
          <w:rFonts w:ascii="Times New Roman" w:eastAsia="Calibri" w:hAnsi="Times New Roman" w:cs="Times New Roman"/>
          <w:kern w:val="3"/>
          <w:sz w:val="24"/>
          <w:szCs w:val="24"/>
          <w:lang w:eastAsia="ru-RU"/>
        </w:rPr>
      </w:pPr>
    </w:p>
    <w:p w:rsidR="00DA5E3A" w:rsidRPr="00233DA2" w:rsidP="00233DA2">
      <w:pPr>
        <w:suppressAutoHyphens/>
        <w:autoSpaceDN w:val="0"/>
        <w:spacing w:after="0" w:line="320" w:lineRule="exact"/>
        <w:ind w:left="283"/>
        <w:textAlignment w:val="baseline"/>
        <w:rPr>
          <w:rFonts w:ascii="Times New Roman" w:eastAsia="Calibri" w:hAnsi="Times New Roman" w:cs="Times New Roman"/>
          <w:kern w:val="3"/>
          <w:sz w:val="24"/>
          <w:szCs w:val="24"/>
          <w:lang w:eastAsia="ru-RU"/>
        </w:rPr>
      </w:pPr>
    </w:p>
    <w:p w:rsidR="00233DA2" w:rsidRPr="00233DA2" w:rsidP="00233DA2">
      <w:pPr>
        <w:suppressAutoHyphens/>
        <w:autoSpaceDN w:val="0"/>
        <w:spacing w:after="0" w:line="320" w:lineRule="exact"/>
        <w:jc w:val="right"/>
        <w:textAlignment w:val="baseline"/>
        <w:rPr>
          <w:rFonts w:ascii="Times New Roman" w:eastAsia="Calibri" w:hAnsi="Times New Roman" w:cs="Times New Roman"/>
          <w:kern w:val="3"/>
          <w:sz w:val="24"/>
          <w:szCs w:val="24"/>
          <w:lang w:eastAsia="ru-RU"/>
        </w:rPr>
      </w:pPr>
    </w:p>
    <w:p w:rsidR="00233DA2" w:rsidRPr="00233DA2" w:rsidP="00233DA2">
      <w:pPr>
        <w:suppressAutoHyphens/>
        <w:autoSpaceDN w:val="0"/>
        <w:spacing w:after="0" w:line="320" w:lineRule="exact"/>
        <w:jc w:val="right"/>
        <w:textAlignment w:val="baseline"/>
        <w:rPr>
          <w:rFonts w:ascii="Times New Roman" w:eastAsia="Calibri" w:hAnsi="Times New Roman" w:cs="Times New Roman"/>
          <w:kern w:val="3"/>
          <w:sz w:val="24"/>
          <w:szCs w:val="24"/>
          <w:lang w:eastAsia="ru-RU"/>
        </w:rPr>
      </w:pPr>
      <w:r w:rsidRPr="00233DA2">
        <w:rPr>
          <w:rFonts w:ascii="Times New Roman" w:eastAsia="Calibri" w:hAnsi="Times New Roman" w:cs="Times New Roman"/>
          <w:kern w:val="3"/>
          <w:sz w:val="24"/>
          <w:szCs w:val="24"/>
          <w:lang w:eastAsia="ru-RU"/>
        </w:rPr>
        <w:t xml:space="preserve">Приложение № 3 </w:t>
      </w:r>
    </w:p>
    <w:p w:rsidR="00233DA2" w:rsidRPr="00233DA2" w:rsidP="00233DA2">
      <w:pPr>
        <w:spacing w:after="0" w:line="320" w:lineRule="exact"/>
        <w:ind w:left="283"/>
        <w:jc w:val="right"/>
        <w:rPr>
          <w:rFonts w:ascii="Times New Roman" w:eastAsia="Times New Roman" w:hAnsi="Times New Roman" w:cs="Times New Roman"/>
          <w:sz w:val="24"/>
          <w:szCs w:val="24"/>
          <w:lang w:eastAsia="ru-RU"/>
        </w:rPr>
      </w:pPr>
      <w:r w:rsidRPr="00233DA2">
        <w:rPr>
          <w:rFonts w:ascii="Times New Roman" w:eastAsia="Calibri" w:hAnsi="Times New Roman" w:cs="Times New Roman"/>
          <w:sz w:val="24"/>
          <w:szCs w:val="24"/>
          <w:lang w:eastAsia="ru-RU"/>
        </w:rPr>
        <w:t xml:space="preserve">к Договору № </w:t>
      </w:r>
      <w:r w:rsidRPr="00233DA2">
        <w:rPr>
          <w:rFonts w:ascii="Times New Roman" w:eastAsia="Calibri" w:hAnsi="Times New Roman" w:cs="Times New Roman"/>
          <w:sz w:val="24"/>
          <w:szCs w:val="24"/>
          <w:u w:val="single"/>
          <w:lang w:eastAsia="ru-RU"/>
        </w:rPr>
        <w:tab/>
      </w:r>
      <w:r w:rsidRPr="00233DA2">
        <w:rPr>
          <w:rFonts w:ascii="Times New Roman" w:eastAsia="Calibri" w:hAnsi="Times New Roman" w:cs="Times New Roman"/>
          <w:sz w:val="24"/>
          <w:szCs w:val="24"/>
          <w:lang w:eastAsia="ru-RU"/>
        </w:rPr>
        <w:t xml:space="preserve"> от « ___»__________20__г.</w:t>
      </w:r>
    </w:p>
    <w:p w:rsidR="00233DA2" w:rsidRPr="00233DA2" w:rsidP="00233DA2">
      <w:pPr>
        <w:widowControl w:val="0"/>
        <w:autoSpaceDE w:val="0"/>
        <w:autoSpaceDN w:val="0"/>
        <w:adjustRightInd w:val="0"/>
        <w:spacing w:after="0" w:line="320" w:lineRule="exact"/>
        <w:jc w:val="center"/>
        <w:rPr>
          <w:rFonts w:ascii="Times New Roman" w:eastAsia="Times New Roman" w:hAnsi="Times New Roman" w:cs="Times New Roman"/>
          <w:sz w:val="24"/>
          <w:szCs w:val="24"/>
          <w:lang w:eastAsia="ru-RU"/>
        </w:rPr>
      </w:pPr>
    </w:p>
    <w:p w:rsidR="00233DA2" w:rsidRPr="00233DA2" w:rsidP="00233DA2">
      <w:pPr>
        <w:widowControl w:val="0"/>
        <w:autoSpaceDE w:val="0"/>
        <w:autoSpaceDN w:val="0"/>
        <w:adjustRightInd w:val="0"/>
        <w:spacing w:after="0" w:line="320" w:lineRule="exact"/>
        <w:jc w:val="center"/>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График платежей (</w:t>
      </w:r>
      <w:r w:rsidRPr="00233DA2">
        <w:rPr>
          <w:rFonts w:ascii="Times New Roman" w:eastAsia="Times New Roman" w:hAnsi="Times New Roman" w:cs="Times New Roman"/>
          <w:i/>
          <w:sz w:val="24"/>
          <w:szCs w:val="24"/>
          <w:lang w:eastAsia="ru-RU"/>
        </w:rPr>
        <w:t>если предусмотрен в порядке оплаты</w:t>
      </w:r>
      <w:r w:rsidRPr="00233DA2">
        <w:rPr>
          <w:rFonts w:ascii="Times New Roman" w:eastAsia="Times New Roman" w:hAnsi="Times New Roman" w:cs="Times New Roman"/>
          <w:sz w:val="24"/>
          <w:szCs w:val="24"/>
          <w:lang w:eastAsia="ru-RU"/>
        </w:rPr>
        <w:t>)</w:t>
      </w:r>
    </w:p>
    <w:p w:rsidR="00233DA2" w:rsidRPr="00233DA2" w:rsidP="00233DA2">
      <w:pPr>
        <w:widowControl w:val="0"/>
        <w:autoSpaceDE w:val="0"/>
        <w:autoSpaceDN w:val="0"/>
        <w:adjustRightInd w:val="0"/>
        <w:spacing w:after="0" w:line="320" w:lineRule="exact"/>
        <w:jc w:val="center"/>
        <w:rPr>
          <w:rFonts w:ascii="Times New Roman" w:eastAsia="Times New Roman" w:hAnsi="Times New Roman" w:cs="Times New Roman"/>
          <w:sz w:val="24"/>
          <w:szCs w:val="24"/>
          <w:lang w:eastAsia="ru-RU"/>
        </w:rPr>
      </w:pPr>
    </w:p>
    <w:p w:rsidR="00233DA2" w:rsidRPr="00233DA2" w:rsidP="00233DA2">
      <w:pPr>
        <w:widowControl w:val="0"/>
        <w:autoSpaceDE w:val="0"/>
        <w:autoSpaceDN w:val="0"/>
        <w:adjustRightInd w:val="0"/>
        <w:spacing w:after="0" w:line="320" w:lineRule="exact"/>
        <w:jc w:val="both"/>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 xml:space="preserve">г. _______________                                                      </w:t>
      </w:r>
      <w:r w:rsidRPr="00233DA2">
        <w:rPr>
          <w:rFonts w:ascii="Times New Roman" w:eastAsia="Times New Roman" w:hAnsi="Times New Roman" w:cs="Times New Roman"/>
          <w:sz w:val="24"/>
          <w:szCs w:val="24"/>
          <w:lang w:eastAsia="ru-RU"/>
        </w:rPr>
        <w:tab/>
        <w:t xml:space="preserve">              «___» _________ 20___ г.</w:t>
      </w:r>
    </w:p>
    <w:p w:rsidR="00233DA2" w:rsidRPr="00233DA2" w:rsidP="00233DA2">
      <w:pPr>
        <w:widowControl w:val="0"/>
        <w:autoSpaceDE w:val="0"/>
        <w:autoSpaceDN w:val="0"/>
        <w:adjustRightInd w:val="0"/>
        <w:spacing w:after="0" w:line="320" w:lineRule="exact"/>
        <w:jc w:val="center"/>
        <w:rPr>
          <w:rFonts w:ascii="Times New Roman" w:eastAsia="Times New Roman" w:hAnsi="Times New Roman" w:cs="Times New Roman"/>
          <w:sz w:val="24"/>
          <w:szCs w:val="24"/>
          <w:lang w:eastAsia="ru-RU"/>
        </w:rPr>
      </w:pP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
        <w:gridCol w:w="4594"/>
        <w:gridCol w:w="3969"/>
      </w:tblGrid>
      <w:tr w:rsidTr="008539CA">
        <w:tblPrEx>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896" w:type="dxa"/>
          </w:tcPr>
          <w:p w:rsidR="00233DA2" w:rsidRPr="00233DA2" w:rsidP="00233DA2">
            <w:pPr>
              <w:spacing w:after="0" w:line="320" w:lineRule="exact"/>
              <w:outlineLvl w:val="0"/>
              <w:rPr>
                <w:rFonts w:ascii="Times New Roman" w:eastAsia="Times New Roman" w:hAnsi="Times New Roman" w:cs="Times New Roman"/>
                <w:b/>
                <w:sz w:val="24"/>
                <w:szCs w:val="24"/>
                <w:lang w:eastAsia="ru-RU"/>
              </w:rPr>
            </w:pPr>
            <w:r w:rsidRPr="00233DA2">
              <w:rPr>
                <w:rFonts w:ascii="Times New Roman" w:eastAsia="Times New Roman" w:hAnsi="Times New Roman" w:cs="Times New Roman"/>
                <w:b/>
                <w:sz w:val="24"/>
                <w:szCs w:val="24"/>
                <w:lang w:eastAsia="ru-RU"/>
              </w:rPr>
              <w:t>№ п/п</w:t>
            </w:r>
          </w:p>
        </w:tc>
        <w:tc>
          <w:tcPr>
            <w:tcW w:w="4594" w:type="dxa"/>
          </w:tcPr>
          <w:p w:rsidR="00233DA2" w:rsidRPr="00233DA2" w:rsidP="00233DA2">
            <w:pPr>
              <w:spacing w:after="0" w:line="320" w:lineRule="exact"/>
              <w:outlineLvl w:val="0"/>
              <w:rPr>
                <w:rFonts w:ascii="Times New Roman" w:eastAsia="Times New Roman" w:hAnsi="Times New Roman" w:cs="Times New Roman"/>
                <w:b/>
                <w:sz w:val="24"/>
                <w:szCs w:val="24"/>
                <w:lang w:eastAsia="ru-RU"/>
              </w:rPr>
            </w:pPr>
            <w:r w:rsidRPr="00233DA2">
              <w:rPr>
                <w:rFonts w:ascii="Times New Roman" w:eastAsia="Times New Roman" w:hAnsi="Times New Roman" w:cs="Times New Roman"/>
                <w:b/>
                <w:sz w:val="24"/>
                <w:szCs w:val="24"/>
                <w:lang w:eastAsia="ru-RU"/>
              </w:rPr>
              <w:t xml:space="preserve">Сумма платежа руб., в т.ч. НДС __% </w:t>
            </w:r>
          </w:p>
          <w:p w:rsidR="00233DA2" w:rsidRPr="00233DA2" w:rsidP="00233DA2">
            <w:pPr>
              <w:spacing w:after="0" w:line="320" w:lineRule="exact"/>
              <w:outlineLvl w:val="0"/>
              <w:rPr>
                <w:rFonts w:ascii="Times New Roman" w:eastAsia="Times New Roman" w:hAnsi="Times New Roman" w:cs="Times New Roman"/>
                <w:b/>
                <w:sz w:val="24"/>
                <w:szCs w:val="24"/>
                <w:lang w:eastAsia="ru-RU"/>
              </w:rPr>
            </w:pPr>
            <w:r w:rsidRPr="00233DA2">
              <w:rPr>
                <w:rFonts w:ascii="Times New Roman" w:eastAsia="Times New Roman" w:hAnsi="Times New Roman" w:cs="Times New Roman"/>
                <w:b/>
                <w:sz w:val="24"/>
                <w:szCs w:val="24"/>
                <w:lang w:eastAsia="ru-RU"/>
              </w:rPr>
              <w:t>/ НДС не облагается</w:t>
            </w:r>
          </w:p>
        </w:tc>
        <w:tc>
          <w:tcPr>
            <w:tcW w:w="3969" w:type="dxa"/>
          </w:tcPr>
          <w:p w:rsidR="00233DA2" w:rsidRPr="00233DA2" w:rsidP="00233DA2">
            <w:pPr>
              <w:spacing w:after="0" w:line="320" w:lineRule="exact"/>
              <w:jc w:val="center"/>
              <w:outlineLvl w:val="0"/>
              <w:rPr>
                <w:rFonts w:ascii="Times New Roman" w:eastAsia="Times New Roman" w:hAnsi="Times New Roman" w:cs="Times New Roman"/>
                <w:b/>
                <w:sz w:val="24"/>
                <w:szCs w:val="24"/>
                <w:lang w:eastAsia="ru-RU"/>
              </w:rPr>
            </w:pPr>
            <w:r w:rsidRPr="00233DA2">
              <w:rPr>
                <w:rFonts w:ascii="Times New Roman" w:eastAsia="Times New Roman" w:hAnsi="Times New Roman" w:cs="Times New Roman"/>
                <w:b/>
                <w:sz w:val="24"/>
                <w:szCs w:val="24"/>
                <w:lang w:eastAsia="ru-RU"/>
              </w:rPr>
              <w:t>Срок оплаты</w:t>
            </w:r>
          </w:p>
        </w:tc>
      </w:tr>
      <w:tr w:rsidTr="008539CA">
        <w:tblPrEx>
          <w:tblW w:w="9459" w:type="dxa"/>
          <w:tblInd w:w="288" w:type="dxa"/>
          <w:tblLook w:val="00A0"/>
        </w:tblPrEx>
        <w:tc>
          <w:tcPr>
            <w:tcW w:w="896" w:type="dxa"/>
          </w:tcPr>
          <w:p w:rsidR="00233DA2" w:rsidRPr="00233DA2" w:rsidP="00233DA2">
            <w:pPr>
              <w:spacing w:after="0" w:line="320" w:lineRule="exact"/>
              <w:jc w:val="center"/>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1.</w:t>
            </w:r>
          </w:p>
        </w:tc>
        <w:tc>
          <w:tcPr>
            <w:tcW w:w="4594" w:type="dxa"/>
          </w:tcPr>
          <w:p w:rsidR="00233DA2" w:rsidRPr="00233DA2" w:rsidP="00233DA2">
            <w:pPr>
              <w:spacing w:after="0" w:line="320" w:lineRule="exact"/>
              <w:jc w:val="center"/>
              <w:outlineLvl w:val="0"/>
              <w:rPr>
                <w:rFonts w:ascii="Times New Roman" w:eastAsia="Times New Roman" w:hAnsi="Times New Roman" w:cs="Times New Roman"/>
                <w:sz w:val="24"/>
                <w:szCs w:val="24"/>
                <w:lang w:eastAsia="ru-RU"/>
              </w:rPr>
            </w:pPr>
          </w:p>
        </w:tc>
        <w:tc>
          <w:tcPr>
            <w:tcW w:w="3969" w:type="dxa"/>
          </w:tcPr>
          <w:p w:rsidR="00233DA2" w:rsidRPr="00233DA2" w:rsidP="00233DA2">
            <w:pPr>
              <w:spacing w:after="0" w:line="320" w:lineRule="exact"/>
              <w:jc w:val="center"/>
              <w:outlineLvl w:val="0"/>
              <w:rPr>
                <w:rFonts w:ascii="Times New Roman" w:eastAsia="Times New Roman" w:hAnsi="Times New Roman" w:cs="Times New Roman"/>
                <w:sz w:val="24"/>
                <w:szCs w:val="24"/>
                <w:highlight w:val="yellow"/>
                <w:lang w:eastAsia="ru-RU"/>
              </w:rPr>
            </w:pPr>
          </w:p>
        </w:tc>
      </w:tr>
      <w:tr w:rsidTr="008539CA">
        <w:tblPrEx>
          <w:tblW w:w="9459" w:type="dxa"/>
          <w:tblInd w:w="288" w:type="dxa"/>
          <w:tblLook w:val="00A0"/>
        </w:tblPrEx>
        <w:tc>
          <w:tcPr>
            <w:tcW w:w="896" w:type="dxa"/>
          </w:tcPr>
          <w:p w:rsidR="00233DA2" w:rsidRPr="00233DA2" w:rsidP="00233DA2">
            <w:pPr>
              <w:spacing w:after="0" w:line="320" w:lineRule="exact"/>
              <w:jc w:val="center"/>
              <w:rPr>
                <w:rFonts w:ascii="Times New Roman" w:eastAsia="Times New Roman" w:hAnsi="Times New Roman" w:cs="Times New Roman"/>
                <w:sz w:val="24"/>
                <w:szCs w:val="24"/>
                <w:lang w:eastAsia="ru-RU"/>
              </w:rPr>
            </w:pPr>
          </w:p>
        </w:tc>
        <w:tc>
          <w:tcPr>
            <w:tcW w:w="4594" w:type="dxa"/>
          </w:tcPr>
          <w:p w:rsidR="00233DA2" w:rsidRPr="00233DA2" w:rsidP="00233DA2">
            <w:pPr>
              <w:spacing w:after="0" w:line="320" w:lineRule="exact"/>
              <w:jc w:val="center"/>
              <w:outlineLvl w:val="0"/>
              <w:rPr>
                <w:rFonts w:ascii="Times New Roman" w:eastAsia="Times New Roman" w:hAnsi="Times New Roman" w:cs="Times New Roman"/>
                <w:sz w:val="24"/>
                <w:szCs w:val="24"/>
                <w:lang w:eastAsia="ru-RU"/>
              </w:rPr>
            </w:pPr>
          </w:p>
        </w:tc>
        <w:tc>
          <w:tcPr>
            <w:tcW w:w="3969" w:type="dxa"/>
          </w:tcPr>
          <w:p w:rsidR="00233DA2" w:rsidRPr="00233DA2" w:rsidP="00233DA2">
            <w:pPr>
              <w:spacing w:after="0" w:line="320" w:lineRule="exact"/>
              <w:jc w:val="center"/>
              <w:outlineLvl w:val="0"/>
              <w:rPr>
                <w:rFonts w:ascii="Times New Roman" w:eastAsia="Times New Roman" w:hAnsi="Times New Roman" w:cs="Times New Roman"/>
                <w:sz w:val="24"/>
                <w:szCs w:val="24"/>
                <w:lang w:eastAsia="ru-RU"/>
              </w:rPr>
            </w:pPr>
          </w:p>
        </w:tc>
      </w:tr>
    </w:tbl>
    <w:p w:rsidR="00233DA2" w:rsidRPr="00233DA2" w:rsidP="00233DA2">
      <w:pPr>
        <w:widowControl w:val="0"/>
        <w:autoSpaceDE w:val="0"/>
        <w:autoSpaceDN w:val="0"/>
        <w:adjustRightInd w:val="0"/>
        <w:spacing w:after="0" w:line="320" w:lineRule="exact"/>
        <w:rPr>
          <w:rFonts w:ascii="Times New Roman" w:eastAsia="Times New Roman" w:hAnsi="Times New Roman" w:cs="Times New Roman"/>
          <w:sz w:val="24"/>
          <w:szCs w:val="24"/>
          <w:lang w:eastAsia="ru-RU"/>
        </w:rPr>
      </w:pPr>
    </w:p>
    <w:p w:rsidR="00233DA2" w:rsidRPr="00233DA2" w:rsidP="00233DA2">
      <w:pPr>
        <w:widowControl w:val="0"/>
        <w:autoSpaceDE w:val="0"/>
        <w:autoSpaceDN w:val="0"/>
        <w:adjustRightInd w:val="0"/>
        <w:spacing w:after="0" w:line="320" w:lineRule="exact"/>
        <w:rPr>
          <w:rFonts w:ascii="Times New Roman" w:eastAsia="Times New Roman" w:hAnsi="Times New Roman" w:cs="Times New Roman"/>
          <w:sz w:val="24"/>
          <w:szCs w:val="24"/>
          <w:lang w:eastAsia="ru-RU"/>
        </w:rPr>
      </w:pPr>
      <w:r w:rsidRPr="00233DA2">
        <w:rPr>
          <w:rFonts w:ascii="Times New Roman" w:eastAsia="Times New Roman" w:hAnsi="Times New Roman" w:cs="Times New Roman"/>
          <w:sz w:val="24"/>
          <w:szCs w:val="24"/>
          <w:lang w:eastAsia="ru-RU"/>
        </w:rPr>
        <w:t xml:space="preserve">   От Покупателя                                                                    от Поставщика</w:t>
      </w:r>
    </w:p>
    <w:p w:rsidR="00233DA2" w:rsidRPr="00233DA2" w:rsidP="00233DA2">
      <w:pPr>
        <w:widowControl w:val="0"/>
        <w:autoSpaceDE w:val="0"/>
        <w:autoSpaceDN w:val="0"/>
        <w:adjustRightInd w:val="0"/>
        <w:spacing w:after="0" w:line="320" w:lineRule="exact"/>
        <w:rPr>
          <w:rFonts w:ascii="Times New Roman" w:eastAsia="Times New Roman" w:hAnsi="Times New Roman" w:cs="Times New Roman"/>
          <w:sz w:val="24"/>
          <w:szCs w:val="24"/>
          <w:lang w:eastAsia="ru-RU"/>
        </w:rPr>
      </w:pPr>
    </w:p>
    <w:tbl>
      <w:tblPr>
        <w:tblW w:w="0" w:type="auto"/>
        <w:tblLook w:val="04A0"/>
      </w:tblPr>
      <w:tblGrid>
        <w:gridCol w:w="4939"/>
        <w:gridCol w:w="4915"/>
      </w:tblGrid>
      <w:tr w:rsidTr="008539CA">
        <w:tblPrEx>
          <w:tblW w:w="0" w:type="auto"/>
          <w:tblLook w:val="04A0"/>
        </w:tblPrEx>
        <w:tc>
          <w:tcPr>
            <w:tcW w:w="5068" w:type="dxa"/>
          </w:tcPr>
          <w:p w:rsidR="00233DA2" w:rsidRPr="00233DA2" w:rsidP="00233DA2">
            <w:pPr>
              <w:widowControl w:val="0"/>
              <w:autoSpaceDE w:val="0"/>
              <w:autoSpaceDN w:val="0"/>
              <w:adjustRightInd w:val="0"/>
              <w:spacing w:after="0" w:line="320" w:lineRule="exact"/>
              <w:rPr>
                <w:rFonts w:ascii="Times New Roman" w:eastAsia="Times New Roman" w:hAnsi="Times New Roman" w:cs="Times New Roman"/>
                <w:sz w:val="24"/>
                <w:szCs w:val="24"/>
                <w:lang w:eastAsia="ru-RU"/>
              </w:rPr>
            </w:pPr>
          </w:p>
          <w:p w:rsidR="00233DA2" w:rsidRPr="00233DA2" w:rsidP="00233DA2">
            <w:pPr>
              <w:suppressAutoHyphens/>
              <w:autoSpaceDN w:val="0"/>
              <w:spacing w:after="0" w:line="320" w:lineRule="exact"/>
              <w:ind w:left="283"/>
              <w:textAlignment w:val="baseline"/>
              <w:rPr>
                <w:rFonts w:ascii="Times New Roman" w:eastAsia="Calibri" w:hAnsi="Times New Roman" w:cs="Times New Roman"/>
                <w:kern w:val="3"/>
                <w:sz w:val="24"/>
                <w:szCs w:val="24"/>
                <w:lang w:eastAsia="ru-RU"/>
              </w:rPr>
            </w:pPr>
            <w:r w:rsidRPr="00233DA2">
              <w:rPr>
                <w:rFonts w:ascii="Times New Roman" w:eastAsia="Calibri" w:hAnsi="Times New Roman" w:cs="Times New Roman"/>
                <w:kern w:val="3"/>
                <w:sz w:val="24"/>
                <w:szCs w:val="24"/>
                <w:lang w:eastAsia="ru-RU"/>
              </w:rPr>
              <w:t xml:space="preserve">_______________  /_____________/      </w:t>
            </w:r>
          </w:p>
          <w:p w:rsidR="00233DA2" w:rsidRPr="00233DA2" w:rsidP="00233DA2">
            <w:pPr>
              <w:widowControl w:val="0"/>
              <w:autoSpaceDE w:val="0"/>
              <w:autoSpaceDN w:val="0"/>
              <w:adjustRightInd w:val="0"/>
              <w:spacing w:after="0" w:line="320" w:lineRule="exact"/>
              <w:rPr>
                <w:rFonts w:ascii="Times New Roman" w:eastAsia="Times New Roman" w:hAnsi="Times New Roman" w:cs="Times New Roman"/>
                <w:sz w:val="24"/>
                <w:szCs w:val="24"/>
                <w:lang w:eastAsia="ru-RU"/>
              </w:rPr>
            </w:pPr>
          </w:p>
        </w:tc>
        <w:tc>
          <w:tcPr>
            <w:tcW w:w="5069" w:type="dxa"/>
          </w:tcPr>
          <w:p w:rsidR="00233DA2" w:rsidRPr="00233DA2" w:rsidP="00233DA2">
            <w:pPr>
              <w:widowControl w:val="0"/>
              <w:autoSpaceDE w:val="0"/>
              <w:autoSpaceDN w:val="0"/>
              <w:adjustRightInd w:val="0"/>
              <w:spacing w:after="0" w:line="320" w:lineRule="exact"/>
              <w:rPr>
                <w:rFonts w:ascii="Times New Roman" w:eastAsia="Times New Roman" w:hAnsi="Times New Roman" w:cs="Times New Roman"/>
                <w:sz w:val="24"/>
                <w:szCs w:val="24"/>
                <w:lang w:eastAsia="ru-RU"/>
              </w:rPr>
            </w:pPr>
          </w:p>
          <w:p w:rsidR="00233DA2" w:rsidRPr="00233DA2" w:rsidP="00233DA2">
            <w:pPr>
              <w:widowControl w:val="0"/>
              <w:autoSpaceDE w:val="0"/>
              <w:autoSpaceDN w:val="0"/>
              <w:adjustRightInd w:val="0"/>
              <w:spacing w:after="0" w:line="320" w:lineRule="exact"/>
              <w:rPr>
                <w:rFonts w:ascii="Times New Roman" w:eastAsia="Times New Roman" w:hAnsi="Times New Roman" w:cs="Arial"/>
                <w:sz w:val="24"/>
                <w:szCs w:val="24"/>
                <w:lang w:eastAsia="ru-RU"/>
              </w:rPr>
            </w:pPr>
            <w:r w:rsidRPr="00233DA2">
              <w:rPr>
                <w:rFonts w:ascii="Times New Roman" w:eastAsia="Times New Roman" w:hAnsi="Times New Roman" w:cs="Times New Roman"/>
                <w:sz w:val="24"/>
                <w:szCs w:val="24"/>
                <w:lang w:eastAsia="ru-RU"/>
              </w:rPr>
              <w:t xml:space="preserve">           _____________ / _____________ /</w:t>
            </w:r>
          </w:p>
          <w:p w:rsidR="00233DA2" w:rsidRPr="00233DA2" w:rsidP="00233DA2">
            <w:pPr>
              <w:widowControl w:val="0"/>
              <w:autoSpaceDE w:val="0"/>
              <w:autoSpaceDN w:val="0"/>
              <w:adjustRightInd w:val="0"/>
              <w:spacing w:after="0" w:line="320" w:lineRule="exact"/>
              <w:rPr>
                <w:rFonts w:ascii="Times New Roman" w:eastAsia="Times New Roman" w:hAnsi="Times New Roman" w:cs="Times New Roman"/>
                <w:sz w:val="24"/>
                <w:szCs w:val="24"/>
                <w:lang w:eastAsia="ru-RU"/>
              </w:rPr>
            </w:pPr>
          </w:p>
        </w:tc>
      </w:tr>
    </w:tbl>
    <w:p w:rsidR="00233DA2" w:rsidRPr="00233DA2" w:rsidP="00233DA2">
      <w:pPr>
        <w:spacing w:after="0" w:line="240" w:lineRule="auto"/>
        <w:rPr>
          <w:rFonts w:ascii="Times New Roman" w:eastAsia="Times New Roman" w:hAnsi="Times New Roman" w:cs="Times New Roman"/>
          <w:sz w:val="24"/>
          <w:szCs w:val="24"/>
          <w:lang w:eastAsia="ru-RU"/>
        </w:rPr>
      </w:pPr>
    </w:p>
    <w:p w:rsidR="00DB290C" w:rsidRPr="0032721D" w:rsidP="00233DA2">
      <w:pPr>
        <w:pStyle w:val="ConsTitle"/>
        <w:widowControl/>
        <w:tabs>
          <w:tab w:val="left" w:pos="1620"/>
        </w:tabs>
        <w:spacing w:line="320" w:lineRule="exact"/>
        <w:jc w:val="center"/>
        <w:rPr>
          <w:sz w:val="24"/>
          <w:szCs w:val="24"/>
        </w:rPr>
      </w:pPr>
    </w:p>
    <w:sectPr w:rsidSect="00DB290C">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51C9B" w:rsidP="00965764">
      <w:pPr>
        <w:spacing w:after="0" w:line="240" w:lineRule="auto"/>
      </w:pPr>
      <w:r>
        <w:separator/>
      </w:r>
    </w:p>
  </w:footnote>
  <w:footnote w:type="continuationSeparator" w:id="1">
    <w:p w:rsidR="00E51C9B" w:rsidP="00965764">
      <w:pPr>
        <w:spacing w:after="0" w:line="240" w:lineRule="auto"/>
      </w:pPr>
      <w:r>
        <w:continuationSeparator/>
      </w:r>
    </w:p>
  </w:footnote>
  <w:footnote w:id="2">
    <w:p w:rsidR="008539CA" w:rsidRPr="00423383" w:rsidP="00965764">
      <w:pPr>
        <w:pStyle w:val="Style1"/>
        <w:widowControl/>
        <w:spacing w:line="240" w:lineRule="auto"/>
        <w:ind w:firstLine="691"/>
        <w:rPr>
          <w:rStyle w:val="FontStyle16"/>
          <w:sz w:val="14"/>
          <w:szCs w:val="14"/>
        </w:rPr>
      </w:pPr>
      <w:r w:rsidRPr="00423383">
        <w:rPr>
          <w:rStyle w:val="FootnoteReference"/>
          <w:rFonts w:eastAsia="MS Mincho"/>
          <w:sz w:val="14"/>
          <w:szCs w:val="14"/>
        </w:rPr>
        <w:footnoteRef/>
      </w:r>
      <w:r w:rsidRPr="00423383">
        <w:rPr>
          <w:rStyle w:val="FontStyle16"/>
          <w:sz w:val="14"/>
          <w:szCs w:val="14"/>
        </w:rPr>
        <w:t>При заполнении названной таблицы необходимо учесть следующее:</w:t>
      </w:r>
    </w:p>
    <w:p w:rsidR="008539CA" w:rsidRPr="00423383" w:rsidP="00965764">
      <w:pPr>
        <w:pStyle w:val="Style3"/>
        <w:widowControl/>
        <w:numPr>
          <w:ilvl w:val="0"/>
          <w:numId w:val="6"/>
        </w:numPr>
        <w:tabs>
          <w:tab w:val="left" w:pos="970"/>
        </w:tabs>
        <w:spacing w:line="240" w:lineRule="auto"/>
        <w:ind w:left="691" w:firstLine="0"/>
        <w:jc w:val="left"/>
        <w:rPr>
          <w:rStyle w:val="FontStyle16"/>
          <w:sz w:val="14"/>
          <w:szCs w:val="14"/>
        </w:rPr>
      </w:pPr>
      <w:r w:rsidRPr="00423383">
        <w:rPr>
          <w:rStyle w:val="FontStyle16"/>
          <w:sz w:val="14"/>
          <w:szCs w:val="14"/>
        </w:rPr>
        <w:t>Все графы таблицы должны быть заполнены.</w:t>
      </w:r>
    </w:p>
    <w:p w:rsidR="008539CA" w:rsidRPr="00423383" w:rsidP="00965764">
      <w:pPr>
        <w:pStyle w:val="Style3"/>
        <w:widowControl/>
        <w:numPr>
          <w:ilvl w:val="0"/>
          <w:numId w:val="6"/>
        </w:numPr>
        <w:tabs>
          <w:tab w:val="left" w:pos="970"/>
        </w:tabs>
        <w:spacing w:line="240" w:lineRule="auto"/>
        <w:rPr>
          <w:rStyle w:val="FontStyle16"/>
          <w:sz w:val="14"/>
          <w:szCs w:val="14"/>
        </w:rPr>
      </w:pPr>
      <w:r w:rsidRPr="00423383">
        <w:rPr>
          <w:rStyle w:val="FontStyle16"/>
          <w:sz w:val="14"/>
          <w:szCs w:val="14"/>
        </w:rPr>
        <w:t xml:space="preserve">Цепочка собственников должна указываться вплоть до конечных бенефициаров.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 </w:t>
      </w:r>
    </w:p>
    <w:p w:rsidR="008539CA" w:rsidRPr="00423383" w:rsidP="00965764">
      <w:pPr>
        <w:pStyle w:val="Style3"/>
        <w:widowControl/>
        <w:numPr>
          <w:ilvl w:val="0"/>
          <w:numId w:val="6"/>
        </w:numPr>
        <w:tabs>
          <w:tab w:val="left" w:pos="970"/>
        </w:tabs>
        <w:spacing w:line="240" w:lineRule="auto"/>
        <w:rPr>
          <w:rStyle w:val="FontStyle16"/>
          <w:sz w:val="14"/>
          <w:szCs w:val="14"/>
        </w:rPr>
      </w:pPr>
      <w:r w:rsidRPr="00423383">
        <w:rPr>
          <w:rStyle w:val="FontStyle16"/>
          <w:sz w:val="14"/>
          <w:szCs w:val="14"/>
        </w:rPr>
        <w:t>Информация о подтверждающих документах должна указываться по каждому собственнику с обязательным приложением подтверждающих документов.</w:t>
      </w:r>
    </w:p>
    <w:p w:rsidR="008539CA" w:rsidRPr="00423383" w:rsidP="00965764">
      <w:pPr>
        <w:pStyle w:val="Style3"/>
        <w:widowControl/>
        <w:numPr>
          <w:ilvl w:val="0"/>
          <w:numId w:val="6"/>
        </w:numPr>
        <w:tabs>
          <w:tab w:val="left" w:pos="970"/>
        </w:tabs>
        <w:spacing w:line="240" w:lineRule="auto"/>
        <w:rPr>
          <w:rStyle w:val="FontStyle16"/>
          <w:sz w:val="14"/>
          <w:szCs w:val="14"/>
        </w:rPr>
      </w:pPr>
      <w:r w:rsidRPr="00423383">
        <w:rPr>
          <w:rStyle w:val="FontStyle16"/>
          <w:sz w:val="14"/>
          <w:szCs w:val="14"/>
        </w:rPr>
        <w:t>В графе «Руководитель/участник/акционер/бенефициар» следует указывать, в каком качестве выступает упоминаемое в указанной графе лицо.</w:t>
      </w:r>
    </w:p>
    <w:p w:rsidR="008539CA" w:rsidRPr="00423383" w:rsidP="00965764">
      <w:pPr>
        <w:pStyle w:val="Style3"/>
        <w:widowControl/>
        <w:numPr>
          <w:ilvl w:val="0"/>
          <w:numId w:val="6"/>
        </w:numPr>
        <w:tabs>
          <w:tab w:val="left" w:pos="970"/>
        </w:tabs>
        <w:spacing w:line="240" w:lineRule="auto"/>
        <w:rPr>
          <w:rStyle w:val="FontStyle16"/>
          <w:sz w:val="14"/>
          <w:szCs w:val="14"/>
        </w:rPr>
      </w:pPr>
      <w:r w:rsidRPr="00423383">
        <w:rPr>
          <w:rStyle w:val="FontStyle16"/>
          <w:sz w:val="14"/>
          <w:szCs w:val="14"/>
        </w:rPr>
        <w:t>В качестве документов, подтверждающих информацию, содержащуюся в графе «Руководитель/участник/акционер/бенефициар», помимо ссылок на общедоступные источники могут использоваться:</w:t>
      </w:r>
    </w:p>
    <w:p w:rsidR="008539CA" w:rsidRPr="00423383" w:rsidP="00965764">
      <w:pPr>
        <w:pStyle w:val="Style1"/>
        <w:widowControl/>
        <w:spacing w:line="240" w:lineRule="auto"/>
        <w:ind w:firstLine="696"/>
        <w:rPr>
          <w:rStyle w:val="FontStyle16"/>
          <w:sz w:val="14"/>
          <w:szCs w:val="14"/>
        </w:rPr>
      </w:pPr>
      <w:r w:rsidRPr="00423383">
        <w:rPr>
          <w:rStyle w:val="FontStyle16"/>
          <w:sz w:val="14"/>
          <w:szCs w:val="14"/>
        </w:rPr>
        <w:t>- для подтверждения данных о руководителе - решение уполномоченного органа о его избрании/назначении;</w:t>
      </w:r>
    </w:p>
    <w:p w:rsidR="008539CA" w:rsidRPr="00423383" w:rsidP="00965764">
      <w:pPr>
        <w:pStyle w:val="Style1"/>
        <w:widowControl/>
        <w:spacing w:line="240" w:lineRule="auto"/>
        <w:ind w:firstLine="696"/>
        <w:rPr>
          <w:rStyle w:val="FontStyle16"/>
          <w:sz w:val="14"/>
          <w:szCs w:val="14"/>
        </w:rPr>
      </w:pPr>
      <w:r w:rsidRPr="00423383">
        <w:rPr>
          <w:rStyle w:val="FontStyle16"/>
          <w:sz w:val="14"/>
          <w:szCs w:val="14"/>
        </w:rPr>
        <w:t>- для подтверждения данных об участии в уставных капиталах - выписки из реестра акционеров (для акционеров), выписки из Единого государственного реестра юридических лиц (для участников), решения органов власти о создании организаций (например, распоряжения, постановления Правительства Российской Федерации).</w:t>
      </w:r>
    </w:p>
    <w:p w:rsidR="008539CA" w:rsidRPr="00423383" w:rsidP="00965764">
      <w:pPr>
        <w:pStyle w:val="Style1"/>
        <w:widowControl/>
        <w:spacing w:line="240" w:lineRule="auto"/>
        <w:ind w:firstLine="696"/>
        <w:rPr>
          <w:rStyle w:val="FontStyle16"/>
          <w:sz w:val="14"/>
          <w:szCs w:val="14"/>
        </w:rPr>
      </w:pPr>
      <w:r w:rsidRPr="00423383">
        <w:rPr>
          <w:rStyle w:val="FontStyle16"/>
          <w:sz w:val="14"/>
          <w:szCs w:val="14"/>
        </w:rPr>
        <w:t>В качестве общедоступного источника, посредством которого в установленном законом порядке раскрыта соответствующая информация, могут использоваться размещенные на интернет-сайтах соответствующих обществ: ежеквартальные отчеты эмитентов, списки аффилированных лиц, сообщения о существенных фактах. При использовании таких источников в графе «Информация о подтверждающих документах (наименование, реквизиты и т.д.)» указывается адрес интернет-сайта соответствующего общества и наименование документа.</w:t>
      </w:r>
    </w:p>
    <w:p w:rsidR="008539CA" w:rsidRPr="00423383" w:rsidP="00965764">
      <w:pPr>
        <w:pStyle w:val="Style1"/>
        <w:widowControl/>
        <w:spacing w:line="240" w:lineRule="auto"/>
        <w:ind w:firstLine="696"/>
        <w:rPr>
          <w:rStyle w:val="FontStyle16"/>
          <w:sz w:val="14"/>
          <w:szCs w:val="14"/>
        </w:rPr>
      </w:pPr>
      <w:r w:rsidRPr="00423383">
        <w:rPr>
          <w:rStyle w:val="FontStyle16"/>
          <w:sz w:val="14"/>
          <w:szCs w:val="14"/>
        </w:rPr>
        <w:t>В отношении Участников, являющихся зарубежными публичными компаниями мирового уровня, занимающими лидирующие позиции в соответствующих отраслях, требования о представлении Информации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p w:rsidR="008539CA" w:rsidRPr="00423383" w:rsidP="00965764">
      <w:pPr>
        <w:pStyle w:val="Style1"/>
        <w:widowControl/>
        <w:spacing w:line="240" w:lineRule="auto"/>
        <w:ind w:firstLine="696"/>
        <w:rPr>
          <w:rStyle w:val="FontStyle16"/>
          <w:sz w:val="14"/>
          <w:szCs w:val="14"/>
        </w:rPr>
      </w:pPr>
      <w:r w:rsidRPr="00423383">
        <w:rPr>
          <w:rStyle w:val="FontStyle16"/>
          <w:sz w:val="14"/>
          <w:szCs w:val="14"/>
        </w:rPr>
        <w:t>В отношении Участников,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p w:rsidR="008539CA" w:rsidP="00965764">
      <w:pPr>
        <w:pStyle w:val="Style1"/>
        <w:widowControl/>
        <w:spacing w:line="240" w:lineRule="auto"/>
        <w:ind w:firstLine="696"/>
        <w:rPr>
          <w:sz w:val="14"/>
          <w:szCs w:val="14"/>
        </w:rPr>
      </w:pPr>
    </w:p>
    <w:p w:rsidR="008539CA" w:rsidRPr="00423383" w:rsidP="00965764">
      <w:pPr>
        <w:pStyle w:val="Style1"/>
        <w:widowControl/>
        <w:spacing w:line="240" w:lineRule="auto"/>
        <w:ind w:firstLine="0"/>
        <w:rPr>
          <w:sz w:val="14"/>
          <w:szCs w:val="14"/>
        </w:rPr>
      </w:pPr>
    </w:p>
  </w:footnote>
  <w:footnote w:id="3">
    <w:p w:rsidR="008539CA" w:rsidP="00233DA2">
      <w:pPr>
        <w:pStyle w:val="FootnoteText"/>
      </w:pPr>
      <w:r>
        <w:rPr>
          <w:rStyle w:val="FootnoteReference"/>
        </w:rPr>
        <w:footnoteRef/>
      </w:r>
      <w:r>
        <w:t xml:space="preserve"> В случае использования АСЗ Электронный ордер, учреждение может изменить условие данного пункта.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3D7454EB"/>
    <w:multiLevelType w:val="hybridMultilevel"/>
    <w:tmpl w:val="8E3E624E"/>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454244E6"/>
    <w:multiLevelType w:val="hybridMultilevel"/>
    <w:tmpl w:val="261C63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547374D6"/>
    <w:multiLevelType w:val="hybridMultilevel"/>
    <w:tmpl w:val="5962988E"/>
    <w:lvl w:ilvl="0">
      <w:start w:val="1"/>
      <w:numFmt w:val="decimal"/>
      <w:lvlText w:val="%1)"/>
      <w:lvlJc w:val="left"/>
      <w:pPr>
        <w:ind w:left="370" w:hanging="360"/>
      </w:pPr>
      <w:rPr>
        <w:rFonts w:hint="default"/>
      </w:rPr>
    </w:lvl>
    <w:lvl w:ilvl="1" w:tentative="1">
      <w:start w:val="1"/>
      <w:numFmt w:val="lowerLetter"/>
      <w:lvlText w:val="%2."/>
      <w:lvlJc w:val="left"/>
      <w:pPr>
        <w:ind w:left="1090" w:hanging="360"/>
      </w:pPr>
    </w:lvl>
    <w:lvl w:ilvl="2" w:tentative="1">
      <w:start w:val="1"/>
      <w:numFmt w:val="lowerRoman"/>
      <w:lvlText w:val="%3."/>
      <w:lvlJc w:val="right"/>
      <w:pPr>
        <w:ind w:left="1810" w:hanging="180"/>
      </w:pPr>
    </w:lvl>
    <w:lvl w:ilvl="3" w:tentative="1">
      <w:start w:val="1"/>
      <w:numFmt w:val="decimal"/>
      <w:lvlText w:val="%4."/>
      <w:lvlJc w:val="left"/>
      <w:pPr>
        <w:ind w:left="2530" w:hanging="360"/>
      </w:pPr>
    </w:lvl>
    <w:lvl w:ilvl="4" w:tentative="1">
      <w:start w:val="1"/>
      <w:numFmt w:val="lowerLetter"/>
      <w:lvlText w:val="%5."/>
      <w:lvlJc w:val="left"/>
      <w:pPr>
        <w:ind w:left="3250" w:hanging="360"/>
      </w:pPr>
    </w:lvl>
    <w:lvl w:ilvl="5" w:tentative="1">
      <w:start w:val="1"/>
      <w:numFmt w:val="lowerRoman"/>
      <w:lvlText w:val="%6."/>
      <w:lvlJc w:val="right"/>
      <w:pPr>
        <w:ind w:left="3970" w:hanging="180"/>
      </w:pPr>
    </w:lvl>
    <w:lvl w:ilvl="6" w:tentative="1">
      <w:start w:val="1"/>
      <w:numFmt w:val="decimal"/>
      <w:lvlText w:val="%7."/>
      <w:lvlJc w:val="left"/>
      <w:pPr>
        <w:ind w:left="4690" w:hanging="360"/>
      </w:pPr>
    </w:lvl>
    <w:lvl w:ilvl="7" w:tentative="1">
      <w:start w:val="1"/>
      <w:numFmt w:val="lowerLetter"/>
      <w:lvlText w:val="%8."/>
      <w:lvlJc w:val="left"/>
      <w:pPr>
        <w:ind w:left="5410" w:hanging="360"/>
      </w:pPr>
    </w:lvl>
    <w:lvl w:ilvl="8" w:tentative="1">
      <w:start w:val="1"/>
      <w:numFmt w:val="lowerRoman"/>
      <w:lvlText w:val="%9."/>
      <w:lvlJc w:val="right"/>
      <w:pPr>
        <w:ind w:left="6130" w:hanging="180"/>
      </w:p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1CB0F75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75882F99"/>
    <w:multiLevelType w:val="hybridMultilevel"/>
    <w:tmpl w:val="7480EE7E"/>
    <w:lvl w:ilvl="0">
      <w:start w:val="1"/>
      <w:numFmt w:val="decimal"/>
      <w:lvlText w:val="%1."/>
      <w:lvlJc w:val="left"/>
      <w:pPr>
        <w:ind w:left="730" w:hanging="360"/>
      </w:pPr>
      <w:rPr>
        <w:rFonts w:hint="default"/>
      </w:rPr>
    </w:lvl>
    <w:lvl w:ilvl="1" w:tentative="1">
      <w:start w:val="1"/>
      <w:numFmt w:val="lowerLetter"/>
      <w:lvlText w:val="%2."/>
      <w:lvlJc w:val="left"/>
      <w:pPr>
        <w:ind w:left="1450" w:hanging="360"/>
      </w:pPr>
    </w:lvl>
    <w:lvl w:ilvl="2" w:tentative="1">
      <w:start w:val="1"/>
      <w:numFmt w:val="lowerRoman"/>
      <w:lvlText w:val="%3."/>
      <w:lvlJc w:val="right"/>
      <w:pPr>
        <w:ind w:left="2170" w:hanging="180"/>
      </w:pPr>
    </w:lvl>
    <w:lvl w:ilvl="3" w:tentative="1">
      <w:start w:val="1"/>
      <w:numFmt w:val="decimal"/>
      <w:lvlText w:val="%4."/>
      <w:lvlJc w:val="left"/>
      <w:pPr>
        <w:ind w:left="2890" w:hanging="360"/>
      </w:pPr>
    </w:lvl>
    <w:lvl w:ilvl="4" w:tentative="1">
      <w:start w:val="1"/>
      <w:numFmt w:val="lowerLetter"/>
      <w:lvlText w:val="%5."/>
      <w:lvlJc w:val="left"/>
      <w:pPr>
        <w:ind w:left="3610" w:hanging="360"/>
      </w:pPr>
    </w:lvl>
    <w:lvl w:ilvl="5" w:tentative="1">
      <w:start w:val="1"/>
      <w:numFmt w:val="lowerRoman"/>
      <w:lvlText w:val="%6."/>
      <w:lvlJc w:val="right"/>
      <w:pPr>
        <w:ind w:left="4330" w:hanging="180"/>
      </w:pPr>
    </w:lvl>
    <w:lvl w:ilvl="6" w:tentative="1">
      <w:start w:val="1"/>
      <w:numFmt w:val="decimal"/>
      <w:lvlText w:val="%7."/>
      <w:lvlJc w:val="left"/>
      <w:pPr>
        <w:ind w:left="5050" w:hanging="360"/>
      </w:pPr>
    </w:lvl>
    <w:lvl w:ilvl="7" w:tentative="1">
      <w:start w:val="1"/>
      <w:numFmt w:val="lowerLetter"/>
      <w:lvlText w:val="%8."/>
      <w:lvlJc w:val="left"/>
      <w:pPr>
        <w:ind w:left="5770" w:hanging="360"/>
      </w:pPr>
    </w:lvl>
    <w:lvl w:ilvl="8" w:tentative="1">
      <w:start w:val="1"/>
      <w:numFmt w:val="lowerRoman"/>
      <w:lvlText w:val="%9."/>
      <w:lvlJc w:val="right"/>
      <w:pPr>
        <w:ind w:left="6490" w:hanging="180"/>
      </w:pPr>
    </w:lvl>
  </w:abstractNum>
  <w:abstractNum w:abstractNumId="7">
    <w:nsid w:val="7E694329"/>
    <w:multiLevelType w:val="multilevel"/>
    <w:tmpl w:val="66DA4FCC"/>
    <w:lvl w:ilvl="0">
      <w:start w:val="12"/>
      <w:numFmt w:val="decimal"/>
      <w:lvlText w:val="%1."/>
      <w:lvlJc w:val="left"/>
      <w:pPr>
        <w:ind w:left="720" w:hanging="360"/>
      </w:pPr>
    </w:lvl>
    <w:lvl w:ilvl="1">
      <w:start w:val="7"/>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3"/>
  </w:num>
  <w:num w:numId="2">
    <w:abstractNumId w:val="6"/>
  </w:num>
  <w:num w:numId="3">
    <w:abstractNumId w:val="2"/>
  </w:num>
  <w:num w:numId="4">
    <w:abstractNumId w:val="5"/>
  </w:num>
  <w:num w:numId="5">
    <w:abstractNumId w:val="1"/>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0"/>
    <w:footnote w:id="1"/>
  </w:foot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2E38"/>
  </w:style>
  <w:style w:type="paragraph" w:styleId="Heading1">
    <w:name w:val="heading 1"/>
    <w:basedOn w:val="Normal"/>
    <w:link w:val="14"/>
    <w:uiPriority w:val="9"/>
    <w:qFormat/>
    <w:rsid w:val="008539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7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74EF"/>
    <w:pPr>
      <w:ind w:left="720"/>
      <w:contextualSpacing/>
    </w:pPr>
  </w:style>
  <w:style w:type="character" w:styleId="Hyperlink">
    <w:name w:val="Hyperlink"/>
    <w:uiPriority w:val="99"/>
    <w:rsid w:val="006224ED"/>
    <w:rPr>
      <w:color w:val="0000FF"/>
      <w:u w:val="single"/>
    </w:rPr>
  </w:style>
  <w:style w:type="character" w:customStyle="1" w:styleId="blk">
    <w:name w:val="blk"/>
    <w:rsid w:val="006224ED"/>
  </w:style>
  <w:style w:type="paragraph" w:styleId="BalloonText">
    <w:name w:val="Balloon Text"/>
    <w:basedOn w:val="Normal"/>
    <w:link w:val="a"/>
    <w:uiPriority w:val="99"/>
    <w:semiHidden/>
    <w:unhideWhenUsed/>
    <w:rsid w:val="00CA18D4"/>
    <w:pPr>
      <w:spacing w:after="0" w:line="240" w:lineRule="auto"/>
    </w:pPr>
    <w:rPr>
      <w:rFonts w:ascii="Segoe UI" w:hAnsi="Segoe UI" w:cs="Segoe UI"/>
      <w:sz w:val="18"/>
      <w:szCs w:val="18"/>
    </w:rPr>
  </w:style>
  <w:style w:type="character" w:customStyle="1" w:styleId="a">
    <w:name w:val="Текст выноски Знак"/>
    <w:basedOn w:val="DefaultParagraphFont"/>
    <w:link w:val="BalloonText"/>
    <w:uiPriority w:val="99"/>
    <w:semiHidden/>
    <w:rsid w:val="00CA18D4"/>
    <w:rPr>
      <w:rFonts w:ascii="Segoe UI" w:hAnsi="Segoe UI" w:cs="Segoe UI"/>
      <w:sz w:val="18"/>
      <w:szCs w:val="18"/>
    </w:rPr>
  </w:style>
  <w:style w:type="character" w:customStyle="1" w:styleId="klp-rowblue--enfra">
    <w:name w:val="klp-row__blue--enfra"/>
    <w:basedOn w:val="DefaultParagraphFont"/>
    <w:rsid w:val="00A412FC"/>
  </w:style>
  <w:style w:type="character" w:styleId="FootnoteReference">
    <w:name w:val="footnote reference"/>
    <w:uiPriority w:val="99"/>
    <w:rsid w:val="00965764"/>
    <w:rPr>
      <w:vertAlign w:val="superscript"/>
    </w:rPr>
  </w:style>
  <w:style w:type="character" w:customStyle="1" w:styleId="FontStyle16">
    <w:name w:val="Font Style16"/>
    <w:rsid w:val="00965764"/>
    <w:rPr>
      <w:rFonts w:ascii="Times New Roman" w:hAnsi="Times New Roman"/>
      <w:spacing w:val="10"/>
      <w:sz w:val="22"/>
    </w:rPr>
  </w:style>
  <w:style w:type="paragraph" w:customStyle="1" w:styleId="Style1">
    <w:name w:val="Style1"/>
    <w:basedOn w:val="Normal"/>
    <w:rsid w:val="00965764"/>
    <w:pPr>
      <w:widowControl w:val="0"/>
      <w:autoSpaceDE w:val="0"/>
      <w:autoSpaceDN w:val="0"/>
      <w:adjustRightInd w:val="0"/>
      <w:spacing w:after="0" w:line="317" w:lineRule="exact"/>
      <w:ind w:firstLine="682"/>
      <w:jc w:val="both"/>
    </w:pPr>
    <w:rPr>
      <w:rFonts w:ascii="Times New Roman" w:eastAsia="Times New Roman" w:hAnsi="Times New Roman" w:cs="Times New Roman"/>
      <w:sz w:val="24"/>
      <w:szCs w:val="24"/>
      <w:lang w:eastAsia="ru-RU"/>
    </w:rPr>
  </w:style>
  <w:style w:type="paragraph" w:customStyle="1" w:styleId="Style3">
    <w:name w:val="Style3"/>
    <w:basedOn w:val="Normal"/>
    <w:rsid w:val="00965764"/>
    <w:pPr>
      <w:widowControl w:val="0"/>
      <w:autoSpaceDE w:val="0"/>
      <w:autoSpaceDN w:val="0"/>
      <w:adjustRightInd w:val="0"/>
      <w:spacing w:after="0" w:line="336" w:lineRule="exact"/>
      <w:ind w:firstLine="691"/>
      <w:jc w:val="both"/>
    </w:pPr>
    <w:rPr>
      <w:rFonts w:ascii="Times New Roman" w:eastAsia="Times New Roman" w:hAnsi="Times New Roman" w:cs="Times New Roman"/>
      <w:sz w:val="24"/>
      <w:szCs w:val="24"/>
      <w:lang w:eastAsia="ru-RU"/>
    </w:rPr>
  </w:style>
  <w:style w:type="paragraph" w:styleId="BodyText">
    <w:name w:val="Body Text"/>
    <w:aliases w:val="Зн,Знак1,Знак2,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Normal"/>
    <w:link w:val="a0"/>
    <w:rsid w:val="00965764"/>
    <w:pPr>
      <w:spacing w:after="0" w:line="240" w:lineRule="auto"/>
      <w:ind w:firstLine="709"/>
      <w:jc w:val="both"/>
    </w:pPr>
    <w:rPr>
      <w:rFonts w:ascii="Times New Roman" w:eastAsia="MS Mincho" w:hAnsi="Times New Roman" w:cs="Times New Roman"/>
      <w:sz w:val="26"/>
      <w:szCs w:val="24"/>
      <w:lang w:eastAsia="ru-RU"/>
    </w:rPr>
  </w:style>
  <w:style w:type="character" w:customStyle="1" w:styleId="a0">
    <w:name w:val="Основной текст Знак"/>
    <w:aliases w:val="Основной текст Знак Знак Знак Знак Знак,Основной текст Знак Знак Знак Знак Знак Знак Знак,Основной текст Знак Знак Знак Знак1,Основной текст Знак Знак Знак Знак1 Знак1 Знак,Основной текст Знак Знак Знак1,Основной текст Знак2 Знак"/>
    <w:basedOn w:val="DefaultParagraphFont"/>
    <w:link w:val="BodyText"/>
    <w:rsid w:val="00965764"/>
    <w:rPr>
      <w:rFonts w:ascii="Times New Roman" w:eastAsia="MS Mincho" w:hAnsi="Times New Roman" w:cs="Times New Roman"/>
      <w:sz w:val="26"/>
      <w:szCs w:val="24"/>
      <w:lang w:eastAsia="ru-RU"/>
    </w:rPr>
  </w:style>
  <w:style w:type="paragraph" w:styleId="FootnoteText">
    <w:name w:val="footnote text"/>
    <w:basedOn w:val="Normal"/>
    <w:link w:val="a1"/>
    <w:uiPriority w:val="99"/>
    <w:rsid w:val="00965764"/>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1">
    <w:name w:val="Текст сноски Знак"/>
    <w:basedOn w:val="DefaultParagraphFont"/>
    <w:link w:val="FootnoteText"/>
    <w:uiPriority w:val="99"/>
    <w:rsid w:val="00965764"/>
    <w:rPr>
      <w:rFonts w:ascii="Times New Roman" w:eastAsia="Times New Roman" w:hAnsi="Times New Roman" w:cs="Times New Roman"/>
      <w:sz w:val="20"/>
      <w:szCs w:val="20"/>
      <w:lang w:eastAsia="ru-RU"/>
    </w:rPr>
  </w:style>
  <w:style w:type="paragraph" w:styleId="Header">
    <w:name w:val="header"/>
    <w:aliases w:val="??????? ??????????,Aa?oiee eieiioeooe1,Even,I.L.T."/>
    <w:basedOn w:val="Normal"/>
    <w:link w:val="a2"/>
    <w:uiPriority w:val="99"/>
    <w:unhideWhenUsed/>
    <w:rsid w:val="0096576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2">
    <w:name w:val="Верхний колонтитул Знак"/>
    <w:aliases w:val="??????? ?????????? Знак,Aa?oiee eieiioeooe1 Знак,Even Знак,I.L.T. Знак"/>
    <w:basedOn w:val="DefaultParagraphFont"/>
    <w:link w:val="Header"/>
    <w:uiPriority w:val="99"/>
    <w:rsid w:val="00965764"/>
    <w:rPr>
      <w:rFonts w:ascii="Times New Roman" w:eastAsia="Times New Roman" w:hAnsi="Times New Roman" w:cs="Times New Roman"/>
      <w:sz w:val="24"/>
      <w:szCs w:val="24"/>
      <w:lang w:eastAsia="ru-RU"/>
    </w:rPr>
  </w:style>
  <w:style w:type="paragraph" w:styleId="BodyTextIndent">
    <w:name w:val="Body Text Indent"/>
    <w:basedOn w:val="Normal"/>
    <w:link w:val="a3"/>
    <w:uiPriority w:val="99"/>
    <w:rsid w:val="00965764"/>
    <w:pPr>
      <w:spacing w:after="120" w:line="240" w:lineRule="auto"/>
      <w:ind w:left="283"/>
    </w:pPr>
    <w:rPr>
      <w:rFonts w:ascii="Times New Roman" w:eastAsia="Times New Roman" w:hAnsi="Times New Roman" w:cs="Times New Roman"/>
      <w:sz w:val="24"/>
      <w:szCs w:val="24"/>
      <w:lang w:eastAsia="ru-RU"/>
    </w:rPr>
  </w:style>
  <w:style w:type="character" w:customStyle="1" w:styleId="a3">
    <w:name w:val="Основной текст с отступом Знак"/>
    <w:basedOn w:val="DefaultParagraphFont"/>
    <w:link w:val="BodyTextIndent"/>
    <w:uiPriority w:val="99"/>
    <w:rsid w:val="00965764"/>
    <w:rPr>
      <w:rFonts w:ascii="Times New Roman" w:eastAsia="Times New Roman" w:hAnsi="Times New Roman" w:cs="Times New Roman"/>
      <w:sz w:val="24"/>
      <w:szCs w:val="24"/>
      <w:lang w:eastAsia="ru-RU"/>
    </w:rPr>
  </w:style>
  <w:style w:type="paragraph" w:customStyle="1" w:styleId="Standard">
    <w:name w:val="Standard"/>
    <w:qFormat/>
    <w:rsid w:val="00965764"/>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ConsNormal">
    <w:name w:val="ConsNormal"/>
    <w:link w:val="ConsNormal0"/>
    <w:qFormat/>
    <w:rsid w:val="009657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965764"/>
    <w:rPr>
      <w:rFonts w:ascii="Arial" w:eastAsia="Times New Roman" w:hAnsi="Arial" w:cs="Arial"/>
      <w:sz w:val="20"/>
      <w:szCs w:val="20"/>
      <w:lang w:eastAsia="ru-RU"/>
    </w:rPr>
  </w:style>
  <w:style w:type="paragraph" w:customStyle="1" w:styleId="ConsTitle">
    <w:name w:val="ConsTitle"/>
    <w:uiPriority w:val="99"/>
    <w:qFormat/>
    <w:rsid w:val="00965764"/>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paragraph" w:styleId="NoSpacing">
    <w:name w:val="No Spacing"/>
    <w:basedOn w:val="Normal"/>
    <w:link w:val="a4"/>
    <w:uiPriority w:val="1"/>
    <w:qFormat/>
    <w:rsid w:val="00965764"/>
    <w:pPr>
      <w:spacing w:after="0" w:line="240" w:lineRule="auto"/>
    </w:pPr>
    <w:rPr>
      <w:rFonts w:ascii="Calibri" w:eastAsia="Times New Roman" w:hAnsi="Calibri" w:cs="Calibri"/>
      <w:lang w:val="en-US"/>
    </w:rPr>
  </w:style>
  <w:style w:type="character" w:customStyle="1" w:styleId="a4">
    <w:name w:val="Без интервала Знак"/>
    <w:basedOn w:val="DefaultParagraphFont"/>
    <w:link w:val="NoSpacing"/>
    <w:uiPriority w:val="1"/>
    <w:locked/>
    <w:rsid w:val="00965764"/>
    <w:rPr>
      <w:rFonts w:ascii="Calibri" w:eastAsia="Times New Roman" w:hAnsi="Calibri" w:cs="Calibri"/>
      <w:lang w:val="en-US"/>
    </w:rPr>
  </w:style>
  <w:style w:type="paragraph" w:customStyle="1" w:styleId="a5">
    <w:name w:val="áû÷íûé"/>
    <w:uiPriority w:val="99"/>
    <w:rsid w:val="00965764"/>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qFormat/>
    <w:rsid w:val="00965764"/>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qFormat/>
    <w:rsid w:val="00965764"/>
    <w:pPr>
      <w:spacing w:after="120"/>
    </w:pPr>
  </w:style>
  <w:style w:type="paragraph" w:customStyle="1" w:styleId="Textbodyindent">
    <w:name w:val="Text body indent"/>
    <w:basedOn w:val="Standard"/>
    <w:qFormat/>
    <w:rsid w:val="00965764"/>
    <w:pPr>
      <w:spacing w:after="200"/>
      <w:ind w:left="283" w:firstLine="720"/>
    </w:pPr>
    <w:rPr>
      <w:rFonts w:ascii="Calibri" w:hAnsi="Calibri"/>
      <w:sz w:val="28"/>
      <w:szCs w:val="22"/>
    </w:rPr>
  </w:style>
  <w:style w:type="paragraph" w:styleId="List2">
    <w:name w:val="List 2"/>
    <w:basedOn w:val="Standard"/>
    <w:uiPriority w:val="99"/>
    <w:rsid w:val="00965764"/>
    <w:pPr>
      <w:spacing w:after="120"/>
      <w:ind w:left="566" w:hanging="283"/>
    </w:pPr>
    <w:rPr>
      <w:sz w:val="20"/>
      <w:szCs w:val="20"/>
    </w:rPr>
  </w:style>
  <w:style w:type="paragraph" w:customStyle="1" w:styleId="TableContents">
    <w:name w:val="Table Contents"/>
    <w:basedOn w:val="Standard"/>
    <w:rsid w:val="00965764"/>
    <w:pPr>
      <w:suppressLineNumbers/>
    </w:pPr>
  </w:style>
  <w:style w:type="character" w:customStyle="1" w:styleId="4">
    <w:name w:val="Основной текст (4) + Не курсив"/>
    <w:qFormat/>
    <w:rsid w:val="00965764"/>
    <w:rPr>
      <w:i/>
      <w:iCs/>
      <w:sz w:val="27"/>
      <w:szCs w:val="27"/>
      <w:shd w:val="clear" w:color="auto" w:fill="FFFFFF"/>
    </w:rPr>
  </w:style>
  <w:style w:type="character" w:customStyle="1" w:styleId="14">
    <w:name w:val="Заголовок 1 Знак"/>
    <w:basedOn w:val="DefaultParagraphFont"/>
    <w:link w:val="Heading1"/>
    <w:uiPriority w:val="9"/>
    <w:rsid w:val="008539CA"/>
    <w:rPr>
      <w:rFonts w:ascii="Times New Roman" w:eastAsia="Times New Roman" w:hAnsi="Times New Roman" w:cs="Times New Roman"/>
      <w:b/>
      <w:bCs/>
      <w:kern w:val="36"/>
      <w:sz w:val="48"/>
      <w:szCs w:val="48"/>
      <w:lang w:eastAsia="ru-RU"/>
    </w:rPr>
  </w:style>
  <w:style w:type="character" w:customStyle="1" w:styleId="productproperty-nameinner">
    <w:name w:val="productproperty-nameinner"/>
    <w:basedOn w:val="DefaultParagraphFont"/>
    <w:rsid w:val="00853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6.jpeg" /><Relationship Id="rId11" Type="http://schemas.openxmlformats.org/officeDocument/2006/relationships/image" Target="media/image7.jpeg"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jpeg" /><Relationship Id="rId6" Type="http://schemas.openxmlformats.org/officeDocument/2006/relationships/image" Target="media/image2.jpeg" /><Relationship Id="rId7" Type="http://schemas.openxmlformats.org/officeDocument/2006/relationships/image" Target="media/image3.jpeg" /><Relationship Id="rId8" Type="http://schemas.openxmlformats.org/officeDocument/2006/relationships/image" Target="media/image4.jpeg" /><Relationship Id="rId9" Type="http://schemas.openxmlformats.org/officeDocument/2006/relationships/image" Target="media/image5.jpe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658</TotalTime>
  <Pages>29</Pages>
  <Words>6919</Words>
  <Characters>39443</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Света</cp:lastModifiedBy>
  <cp:revision>23</cp:revision>
  <cp:lastPrinted>2022-02-10T06:48:00Z</cp:lastPrinted>
  <dcterms:created xsi:type="dcterms:W3CDTF">2022-02-09T13:18:00Z</dcterms:created>
  <dcterms:modified xsi:type="dcterms:W3CDTF">2022-02-22T08:29:00Z</dcterms:modified>
</cp:coreProperties>
</file>